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DF8B46">
      <w:pPr>
        <w:spacing w:line="360" w:lineRule="auto"/>
        <w:jc w:val="left"/>
        <w:rPr>
          <w:rFonts w:hint="eastAsia" w:ascii="宋体" w:hAnsi="宋体" w:cs="宋体"/>
          <w:b/>
          <w:bCs/>
          <w:sz w:val="32"/>
          <w:szCs w:val="32"/>
          <w:lang w:val="en-US" w:eastAsia="zh-CN"/>
        </w:rPr>
      </w:pPr>
      <w:r>
        <w:rPr>
          <w:rFonts w:hint="eastAsia" w:ascii="宋体" w:hAnsi="宋体" w:cs="宋体"/>
          <w:b/>
          <w:bCs/>
          <w:sz w:val="32"/>
          <w:szCs w:val="32"/>
          <w:lang w:eastAsia="zh-CN"/>
        </w:rPr>
        <w:t>营运部</w:t>
      </w:r>
      <w:r>
        <w:rPr>
          <w:rFonts w:hint="eastAsia" w:ascii="宋体" w:hAnsi="宋体" w:eastAsia="宋体" w:cs="宋体"/>
          <w:b/>
          <w:bCs/>
          <w:sz w:val="32"/>
          <w:szCs w:val="32"/>
        </w:rPr>
        <w:t>发【20</w:t>
      </w:r>
      <w:r>
        <w:rPr>
          <w:rFonts w:hint="eastAsia" w:ascii="宋体" w:hAnsi="宋体" w:eastAsia="宋体" w:cs="宋体"/>
          <w:b/>
          <w:bCs/>
          <w:sz w:val="32"/>
          <w:szCs w:val="32"/>
          <w:lang w:val="en-US" w:eastAsia="zh-CN"/>
        </w:rPr>
        <w:t>2</w:t>
      </w:r>
      <w:r>
        <w:rPr>
          <w:rFonts w:hint="eastAsia" w:ascii="宋体" w:hAnsi="宋体" w:cs="宋体"/>
          <w:b/>
          <w:bCs/>
          <w:sz w:val="32"/>
          <w:szCs w:val="32"/>
          <w:lang w:val="en-US" w:eastAsia="zh-CN"/>
        </w:rPr>
        <w:t>4</w:t>
      </w:r>
      <w:r>
        <w:rPr>
          <w:rFonts w:hint="eastAsia" w:ascii="宋体" w:hAnsi="宋体" w:eastAsia="宋体" w:cs="宋体"/>
          <w:b/>
          <w:bCs/>
          <w:sz w:val="32"/>
          <w:szCs w:val="32"/>
        </w:rPr>
        <w:t>】</w:t>
      </w:r>
      <w:r>
        <w:rPr>
          <w:rFonts w:hint="eastAsia" w:ascii="宋体" w:hAnsi="宋体" w:cs="宋体"/>
          <w:b/>
          <w:bCs/>
          <w:sz w:val="32"/>
          <w:szCs w:val="32"/>
          <w:lang w:val="en-US" w:eastAsia="zh-CN"/>
        </w:rPr>
        <w:t>145</w:t>
      </w:r>
      <w:r>
        <w:rPr>
          <w:rFonts w:hint="eastAsia" w:ascii="宋体" w:hAnsi="宋体" w:eastAsia="宋体" w:cs="宋体"/>
          <w:b/>
          <w:bCs/>
          <w:sz w:val="32"/>
          <w:szCs w:val="32"/>
        </w:rPr>
        <w:t>号</w:t>
      </w:r>
      <w:r>
        <w:rPr>
          <w:rFonts w:hint="eastAsia" w:ascii="宋体" w:hAnsi="宋体" w:eastAsia="宋体" w:cs="宋体"/>
          <w:b/>
          <w:bCs/>
          <w:sz w:val="32"/>
          <w:szCs w:val="32"/>
          <w:lang w:val="en-US" w:eastAsia="zh-CN"/>
        </w:rPr>
        <w:t xml:space="preserve">        </w:t>
      </w:r>
      <w:r>
        <w:rPr>
          <w:rFonts w:hint="eastAsia" w:ascii="宋体" w:hAnsi="宋体" w:cs="宋体"/>
          <w:b/>
          <w:bCs/>
          <w:sz w:val="32"/>
          <w:szCs w:val="32"/>
          <w:lang w:val="en-US" w:eastAsia="zh-CN"/>
        </w:rPr>
        <w:t xml:space="preserve">  </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rPr>
        <w:t>签发人：</w:t>
      </w:r>
      <w:r>
        <w:rPr>
          <w:rFonts w:hint="eastAsia" w:ascii="宋体" w:hAnsi="宋体" w:cs="宋体"/>
          <w:b/>
          <w:bCs/>
          <w:sz w:val="32"/>
          <w:szCs w:val="32"/>
          <w:lang w:val="en-US" w:eastAsia="zh-CN"/>
        </w:rPr>
        <w:t xml:space="preserve"> 刘晓清</w:t>
      </w:r>
    </w:p>
    <w:p w14:paraId="0962182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30"/>
          <w:szCs w:val="30"/>
        </w:rPr>
      </w:pPr>
    </w:p>
    <w:p w14:paraId="102729F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30"/>
          <w:szCs w:val="30"/>
          <w:lang w:eastAsia="zh-CN"/>
        </w:rPr>
      </w:pPr>
      <w:r>
        <w:rPr>
          <w:rFonts w:hint="eastAsia"/>
          <w:b/>
          <w:bCs/>
          <w:sz w:val="30"/>
          <w:szCs w:val="30"/>
        </w:rPr>
        <w:t>关于厂家到店未顺利开展活动的</w:t>
      </w:r>
      <w:r>
        <w:rPr>
          <w:rFonts w:hint="eastAsia"/>
          <w:b/>
          <w:bCs/>
          <w:sz w:val="30"/>
          <w:szCs w:val="30"/>
          <w:lang w:eastAsia="zh-CN"/>
        </w:rPr>
        <w:t>处罚通报</w:t>
      </w:r>
    </w:p>
    <w:p w14:paraId="57A78C9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30"/>
          <w:szCs w:val="30"/>
          <w:lang w:eastAsia="zh-CN"/>
        </w:rPr>
      </w:pPr>
    </w:p>
    <w:p w14:paraId="60B17A6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b/>
          <w:bCs/>
          <w:sz w:val="30"/>
          <w:szCs w:val="30"/>
          <w:lang w:eastAsia="zh-CN"/>
        </w:rPr>
      </w:pPr>
      <w:r>
        <w:rPr>
          <w:rFonts w:hint="eastAsia"/>
          <w:b/>
          <w:bCs/>
          <w:sz w:val="30"/>
          <w:szCs w:val="30"/>
          <w:lang w:eastAsia="zh-CN"/>
        </w:rPr>
        <w:t>各门店：</w:t>
      </w:r>
      <w:bookmarkStart w:id="0" w:name="_GoBack"/>
      <w:bookmarkEnd w:id="0"/>
    </w:p>
    <w:p w14:paraId="28503AB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lang w:val="en-US" w:eastAsia="zh-CN"/>
        </w:rPr>
        <w:t>崇州</w:t>
      </w:r>
      <w:r>
        <w:rPr>
          <w:rFonts w:hint="eastAsia"/>
          <w:sz w:val="28"/>
          <w:szCs w:val="28"/>
        </w:rPr>
        <w:t>金带街店于7月6日-</w:t>
      </w:r>
      <w:r>
        <w:rPr>
          <w:rFonts w:hint="eastAsia"/>
          <w:sz w:val="28"/>
          <w:szCs w:val="28"/>
          <w:lang w:val="en-US" w:eastAsia="zh-CN"/>
        </w:rPr>
        <w:t>7月</w:t>
      </w:r>
      <w:r>
        <w:rPr>
          <w:rFonts w:hint="eastAsia"/>
          <w:sz w:val="28"/>
          <w:szCs w:val="28"/>
        </w:rPr>
        <w:t>7日开展</w:t>
      </w:r>
      <w:r>
        <w:rPr>
          <w:rFonts w:hint="eastAsia"/>
          <w:sz w:val="28"/>
          <w:szCs w:val="28"/>
          <w:lang w:eastAsia="zh-CN"/>
        </w:rPr>
        <w:t>“</w:t>
      </w:r>
      <w:r>
        <w:rPr>
          <w:rFonts w:hint="eastAsia"/>
          <w:sz w:val="28"/>
          <w:szCs w:val="28"/>
        </w:rPr>
        <w:t>大篷车</w:t>
      </w:r>
      <w:r>
        <w:rPr>
          <w:rFonts w:hint="eastAsia"/>
          <w:sz w:val="28"/>
          <w:szCs w:val="28"/>
          <w:lang w:eastAsia="zh-CN"/>
        </w:rPr>
        <w:t>”</w:t>
      </w:r>
      <w:r>
        <w:rPr>
          <w:rFonts w:hint="eastAsia"/>
          <w:sz w:val="28"/>
          <w:szCs w:val="28"/>
        </w:rPr>
        <w:t>活动，7月7日厂家</w:t>
      </w:r>
      <w:r>
        <w:rPr>
          <w:rFonts w:hint="eastAsia"/>
          <w:sz w:val="28"/>
          <w:szCs w:val="28"/>
          <w:lang w:val="en-US" w:eastAsia="zh-CN"/>
        </w:rPr>
        <w:t>伙伴从成都</w:t>
      </w:r>
      <w:r>
        <w:rPr>
          <w:rFonts w:hint="eastAsia"/>
          <w:sz w:val="28"/>
          <w:szCs w:val="28"/>
        </w:rPr>
        <w:t>到</w:t>
      </w:r>
      <w:r>
        <w:rPr>
          <w:rFonts w:hint="eastAsia"/>
          <w:sz w:val="28"/>
          <w:szCs w:val="28"/>
          <w:lang w:val="en-US" w:eastAsia="zh-CN"/>
        </w:rPr>
        <w:t>崇州参与本次</w:t>
      </w:r>
      <w:r>
        <w:rPr>
          <w:rFonts w:hint="eastAsia"/>
          <w:sz w:val="28"/>
          <w:szCs w:val="28"/>
        </w:rPr>
        <w:t>活动，</w:t>
      </w:r>
      <w:r>
        <w:rPr>
          <w:rFonts w:hint="eastAsia"/>
          <w:sz w:val="28"/>
          <w:szCs w:val="28"/>
          <w:lang w:val="en-US" w:eastAsia="zh-CN"/>
        </w:rPr>
        <w:t>片区主管在未与营运部确认的情况下便让门店告知厂家今日活动已取消，</w:t>
      </w:r>
      <w:r>
        <w:rPr>
          <w:rFonts w:hint="eastAsia"/>
          <w:sz w:val="28"/>
          <w:szCs w:val="28"/>
        </w:rPr>
        <w:t>厂家</w:t>
      </w:r>
      <w:r>
        <w:rPr>
          <w:rFonts w:hint="eastAsia"/>
          <w:sz w:val="28"/>
          <w:szCs w:val="28"/>
          <w:lang w:val="en-US" w:eastAsia="zh-CN"/>
        </w:rPr>
        <w:t>伙伴</w:t>
      </w:r>
      <w:r>
        <w:rPr>
          <w:rFonts w:hint="eastAsia"/>
          <w:sz w:val="28"/>
          <w:szCs w:val="28"/>
        </w:rPr>
        <w:t>在店停留</w:t>
      </w:r>
      <w:r>
        <w:rPr>
          <w:rFonts w:hint="eastAsia"/>
          <w:sz w:val="28"/>
          <w:szCs w:val="28"/>
          <w:lang w:val="en-US" w:eastAsia="zh-CN"/>
        </w:rPr>
        <w:t>3</w:t>
      </w:r>
      <w:r>
        <w:rPr>
          <w:rFonts w:hint="eastAsia"/>
          <w:sz w:val="28"/>
          <w:szCs w:val="28"/>
        </w:rPr>
        <w:t>分钟</w:t>
      </w:r>
      <w:r>
        <w:rPr>
          <w:rFonts w:hint="eastAsia"/>
          <w:sz w:val="28"/>
          <w:szCs w:val="28"/>
          <w:lang w:val="en-US" w:eastAsia="zh-CN"/>
        </w:rPr>
        <w:t>后</w:t>
      </w:r>
      <w:r>
        <w:rPr>
          <w:rFonts w:hint="eastAsia"/>
          <w:sz w:val="28"/>
          <w:szCs w:val="28"/>
        </w:rPr>
        <w:t>便离开。</w:t>
      </w:r>
    </w:p>
    <w:p w14:paraId="023473A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val="en-US" w:eastAsia="zh-CN"/>
        </w:rPr>
      </w:pPr>
      <w:r>
        <w:rPr>
          <w:rFonts w:hint="eastAsia"/>
          <w:sz w:val="28"/>
          <w:szCs w:val="28"/>
          <w:lang w:val="en-US" w:eastAsia="zh-CN"/>
        </w:rPr>
        <w:t>本次事件反应出片区主管及门店店长应变能力较弱，厂家到店开展活动未积极配合支持，也未及时与营运部沟通反馈，自行做出取消活动的决定。</w:t>
      </w:r>
    </w:p>
    <w:p w14:paraId="7CB6096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现对</w:t>
      </w:r>
      <w:r>
        <w:rPr>
          <w:rFonts w:hint="eastAsia"/>
          <w:sz w:val="28"/>
          <w:szCs w:val="28"/>
          <w:lang w:val="en-US" w:eastAsia="zh-CN"/>
        </w:rPr>
        <w:t>崇州片片区主管及门店进行</w:t>
      </w:r>
      <w:r>
        <w:rPr>
          <w:rFonts w:hint="eastAsia"/>
          <w:sz w:val="28"/>
          <w:szCs w:val="28"/>
        </w:rPr>
        <w:t>通报批评</w:t>
      </w:r>
      <w:r>
        <w:rPr>
          <w:rFonts w:hint="eastAsia"/>
          <w:sz w:val="28"/>
          <w:szCs w:val="28"/>
          <w:lang w:eastAsia="zh-CN"/>
        </w:rPr>
        <w:t>，</w:t>
      </w:r>
      <w:r>
        <w:rPr>
          <w:rFonts w:hint="eastAsia"/>
          <w:sz w:val="28"/>
          <w:szCs w:val="28"/>
          <w:lang w:val="en-US" w:eastAsia="zh-CN"/>
        </w:rPr>
        <w:t>扣片区主管绩效分5分。请各门店员工引以为戒，特别是郊县门店，</w:t>
      </w:r>
      <w:r>
        <w:rPr>
          <w:rFonts w:hint="eastAsia"/>
          <w:sz w:val="28"/>
          <w:szCs w:val="28"/>
        </w:rPr>
        <w:t>因郊县离市区较远，</w:t>
      </w:r>
      <w:r>
        <w:rPr>
          <w:rFonts w:hint="eastAsia"/>
          <w:sz w:val="28"/>
          <w:szCs w:val="28"/>
          <w:lang w:val="en-US" w:eastAsia="zh-CN"/>
        </w:rPr>
        <w:t>远道而来的厂家伙伴实属不易，</w:t>
      </w:r>
      <w:r>
        <w:rPr>
          <w:rFonts w:hint="eastAsia"/>
          <w:sz w:val="28"/>
          <w:szCs w:val="28"/>
        </w:rPr>
        <w:t>请大家</w:t>
      </w:r>
      <w:r>
        <w:rPr>
          <w:rFonts w:hint="eastAsia"/>
          <w:sz w:val="28"/>
          <w:szCs w:val="28"/>
          <w:lang w:val="en-US" w:eastAsia="zh-CN"/>
        </w:rPr>
        <w:t>一定要</w:t>
      </w:r>
      <w:r>
        <w:rPr>
          <w:rFonts w:hint="eastAsia"/>
          <w:sz w:val="28"/>
          <w:szCs w:val="28"/>
        </w:rPr>
        <w:t>珍惜</w:t>
      </w:r>
      <w:r>
        <w:rPr>
          <w:rFonts w:hint="eastAsia"/>
          <w:sz w:val="28"/>
          <w:szCs w:val="28"/>
          <w:lang w:val="en-US" w:eastAsia="zh-CN"/>
        </w:rPr>
        <w:t>并积极配合，否则</w:t>
      </w:r>
      <w:r>
        <w:rPr>
          <w:rFonts w:hint="eastAsia"/>
          <w:sz w:val="28"/>
          <w:szCs w:val="28"/>
        </w:rPr>
        <w:t>不</w:t>
      </w:r>
      <w:r>
        <w:rPr>
          <w:rFonts w:hint="eastAsia"/>
          <w:sz w:val="28"/>
          <w:szCs w:val="28"/>
          <w:lang w:val="en-US" w:eastAsia="zh-CN"/>
        </w:rPr>
        <w:t>仅</w:t>
      </w:r>
      <w:r>
        <w:rPr>
          <w:rFonts w:hint="eastAsia"/>
          <w:sz w:val="28"/>
          <w:szCs w:val="28"/>
        </w:rPr>
        <w:t>浪费了厂家资源，还影响了公司在厂家心目中的执行力。</w:t>
      </w:r>
    </w:p>
    <w:p w14:paraId="1DBFDD4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eastAsiaTheme="minorEastAsia"/>
          <w:sz w:val="28"/>
          <w:szCs w:val="28"/>
          <w:lang w:val="en-US" w:eastAsia="zh-CN"/>
        </w:rPr>
      </w:pPr>
      <w:r>
        <w:rPr>
          <w:rFonts w:hint="eastAsia"/>
          <w:sz w:val="28"/>
          <w:szCs w:val="28"/>
          <w:lang w:val="en-US" w:eastAsia="zh-CN"/>
        </w:rPr>
        <w:t>为杜绝类似事件发生，请大家按以下内容执行：</w:t>
      </w:r>
    </w:p>
    <w:p w14:paraId="78D843AB">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我司营运部每月初会统一发送当月已报名的厂家支持表</w:t>
      </w:r>
      <w:r>
        <w:rPr>
          <w:rFonts w:hint="eastAsia"/>
          <w:sz w:val="28"/>
          <w:szCs w:val="28"/>
          <w:lang w:eastAsia="zh-CN"/>
        </w:rPr>
        <w:t>，</w:t>
      </w:r>
      <w:r>
        <w:rPr>
          <w:rFonts w:hint="eastAsia"/>
          <w:sz w:val="28"/>
          <w:szCs w:val="28"/>
          <w:lang w:val="en-US" w:eastAsia="zh-CN"/>
        </w:rPr>
        <w:t>片长及门店店长提前做好备货</w:t>
      </w:r>
      <w:r>
        <w:rPr>
          <w:rFonts w:hint="eastAsia"/>
          <w:sz w:val="28"/>
          <w:szCs w:val="28"/>
        </w:rPr>
        <w:t>。</w:t>
      </w:r>
    </w:p>
    <w:p w14:paraId="4AF0CA88">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若我司或厂家临时到店</w:t>
      </w:r>
      <w:r>
        <w:rPr>
          <w:rFonts w:hint="eastAsia"/>
          <w:sz w:val="28"/>
          <w:szCs w:val="28"/>
          <w:lang w:val="en-US" w:eastAsia="zh-CN"/>
        </w:rPr>
        <w:t>开展</w:t>
      </w:r>
      <w:r>
        <w:rPr>
          <w:rFonts w:hint="eastAsia"/>
          <w:sz w:val="28"/>
          <w:szCs w:val="28"/>
        </w:rPr>
        <w:t>活动，门店</w:t>
      </w:r>
      <w:r>
        <w:rPr>
          <w:rFonts w:hint="eastAsia"/>
          <w:sz w:val="28"/>
          <w:szCs w:val="28"/>
          <w:lang w:val="en-US" w:eastAsia="zh-CN"/>
        </w:rPr>
        <w:t>员工请立即</w:t>
      </w:r>
      <w:r>
        <w:rPr>
          <w:rFonts w:hint="eastAsia"/>
          <w:sz w:val="28"/>
          <w:szCs w:val="28"/>
        </w:rPr>
        <w:t>上报片区主管，</w:t>
      </w:r>
      <w:r>
        <w:rPr>
          <w:rFonts w:hint="eastAsia"/>
          <w:sz w:val="28"/>
          <w:szCs w:val="28"/>
          <w:lang w:val="en-US" w:eastAsia="zh-CN"/>
        </w:rPr>
        <w:t>同时与</w:t>
      </w:r>
      <w:r>
        <w:rPr>
          <w:rFonts w:hint="eastAsia"/>
          <w:sz w:val="28"/>
          <w:szCs w:val="28"/>
        </w:rPr>
        <w:t>营运部确认。</w:t>
      </w:r>
    </w:p>
    <w:p w14:paraId="233B7BC6">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厂家</w:t>
      </w:r>
      <w:r>
        <w:rPr>
          <w:rFonts w:hint="eastAsia"/>
          <w:sz w:val="28"/>
          <w:szCs w:val="28"/>
          <w:lang w:val="en-US" w:eastAsia="zh-CN"/>
        </w:rPr>
        <w:t>伙伴</w:t>
      </w:r>
      <w:r>
        <w:rPr>
          <w:rFonts w:hint="eastAsia"/>
          <w:sz w:val="28"/>
          <w:szCs w:val="28"/>
        </w:rPr>
        <w:t>也请</w:t>
      </w:r>
      <w:r>
        <w:rPr>
          <w:rFonts w:hint="eastAsia"/>
          <w:sz w:val="28"/>
          <w:szCs w:val="28"/>
          <w:lang w:val="en-US" w:eastAsia="zh-CN"/>
        </w:rPr>
        <w:t>同步</w:t>
      </w:r>
      <w:r>
        <w:rPr>
          <w:rFonts w:hint="eastAsia"/>
          <w:sz w:val="28"/>
          <w:szCs w:val="28"/>
        </w:rPr>
        <w:t>上报</w:t>
      </w:r>
      <w:r>
        <w:rPr>
          <w:rFonts w:hint="eastAsia"/>
          <w:sz w:val="28"/>
          <w:szCs w:val="28"/>
          <w:lang w:val="en-US" w:eastAsia="zh-CN"/>
        </w:rPr>
        <w:t>厂家</w:t>
      </w:r>
      <w:r>
        <w:rPr>
          <w:rFonts w:hint="eastAsia"/>
          <w:sz w:val="28"/>
          <w:szCs w:val="28"/>
        </w:rPr>
        <w:t>领导，</w:t>
      </w:r>
      <w:r>
        <w:rPr>
          <w:rFonts w:hint="default"/>
          <w:sz w:val="28"/>
          <w:szCs w:val="28"/>
        </w:rPr>
        <w:t>如有疑问请及时联系营运部</w:t>
      </w:r>
      <w:r>
        <w:rPr>
          <w:rFonts w:hint="eastAsia"/>
          <w:sz w:val="28"/>
          <w:szCs w:val="28"/>
        </w:rPr>
        <w:t>。</w:t>
      </w:r>
    </w:p>
    <w:p w14:paraId="15477A5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特此通报！</w:t>
      </w:r>
    </w:p>
    <w:p w14:paraId="6D20A1B4">
      <w:pPr>
        <w:wordWrap w:val="0"/>
        <w:jc w:val="center"/>
        <w:rPr>
          <w:rFonts w:hint="eastAsia" w:ascii="宋体" w:hAnsi="宋体"/>
          <w:sz w:val="28"/>
          <w:szCs w:val="28"/>
          <w:u w:val="single"/>
        </w:rPr>
      </w:pPr>
      <w:r>
        <w:rPr>
          <w:rFonts w:hint="eastAsia" w:ascii="宋体" w:hAnsi="宋体"/>
          <w:sz w:val="28"/>
          <w:szCs w:val="28"/>
          <w:u w:val="single"/>
        </w:rPr>
        <w:t>主题词：</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r>
        <w:rPr>
          <w:rFonts w:hint="eastAsia" w:ascii="宋体" w:hAnsi="宋体"/>
          <w:sz w:val="28"/>
          <w:szCs w:val="28"/>
          <w:u w:val="single"/>
          <w:lang w:eastAsia="zh-CN"/>
        </w:rPr>
        <w:t>关于厂家到店未顺利开展活动的处罚</w:t>
      </w:r>
      <w:r>
        <w:rPr>
          <w:rFonts w:hint="eastAsia" w:ascii="宋体" w:hAnsi="宋体"/>
          <w:sz w:val="28"/>
          <w:szCs w:val="28"/>
          <w:u w:val="single"/>
          <w:lang w:val="en-US" w:eastAsia="zh-CN"/>
        </w:rPr>
        <w:t xml:space="preserve">   </w:t>
      </w:r>
      <w:r>
        <w:rPr>
          <w:rFonts w:hint="eastAsia" w:ascii="宋体" w:hAnsi="宋体"/>
          <w:sz w:val="28"/>
          <w:szCs w:val="28"/>
          <w:u w:val="single"/>
          <w:lang w:eastAsia="zh-CN"/>
        </w:rPr>
        <w:t>通报</w:t>
      </w:r>
      <w:r>
        <w:rPr>
          <w:rFonts w:hint="eastAsia" w:ascii="宋体" w:hAnsi="宋体"/>
          <w:sz w:val="28"/>
          <w:szCs w:val="28"/>
          <w:u w:val="single"/>
          <w:lang w:val="en-US" w:eastAsia="zh-CN"/>
        </w:rPr>
        <w:t xml:space="preserve">   </w:t>
      </w:r>
      <w:r>
        <w:rPr>
          <w:rFonts w:hint="eastAsia" w:ascii="宋体" w:hAnsi="宋体"/>
          <w:sz w:val="28"/>
          <w:szCs w:val="28"/>
          <w:u w:val="single"/>
        </w:rPr>
        <w:br w:type="textWrapping"/>
      </w:r>
      <w:r>
        <w:rPr>
          <w:rFonts w:hint="eastAsia" w:ascii="宋体" w:hAnsi="宋体"/>
          <w:sz w:val="28"/>
          <w:szCs w:val="28"/>
          <w:u w:val="single"/>
        </w:rPr>
        <w:t xml:space="preserve"> 四川太极大药房连锁有限公司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20</w:t>
      </w:r>
      <w:r>
        <w:rPr>
          <w:rFonts w:hint="eastAsia" w:ascii="宋体" w:hAnsi="宋体"/>
          <w:sz w:val="28"/>
          <w:szCs w:val="28"/>
          <w:u w:val="single"/>
          <w:lang w:val="en-US" w:eastAsia="zh-CN"/>
        </w:rPr>
        <w:t>24</w:t>
      </w:r>
      <w:r>
        <w:rPr>
          <w:rFonts w:hint="eastAsia" w:ascii="宋体" w:hAnsi="宋体"/>
          <w:sz w:val="28"/>
          <w:szCs w:val="28"/>
          <w:u w:val="single"/>
        </w:rPr>
        <w:t>年</w:t>
      </w:r>
      <w:r>
        <w:rPr>
          <w:rFonts w:hint="eastAsia" w:ascii="宋体" w:hAnsi="宋体"/>
          <w:sz w:val="28"/>
          <w:szCs w:val="28"/>
          <w:u w:val="single"/>
          <w:lang w:val="en-US" w:eastAsia="zh-CN"/>
        </w:rPr>
        <w:t>7</w:t>
      </w:r>
      <w:r>
        <w:rPr>
          <w:rFonts w:hint="eastAsia" w:ascii="宋体" w:hAnsi="宋体"/>
          <w:sz w:val="28"/>
          <w:szCs w:val="28"/>
          <w:u w:val="single"/>
        </w:rPr>
        <w:t>月</w:t>
      </w:r>
      <w:r>
        <w:rPr>
          <w:rFonts w:hint="eastAsia" w:ascii="宋体" w:hAnsi="宋体"/>
          <w:sz w:val="28"/>
          <w:szCs w:val="28"/>
          <w:u w:val="single"/>
          <w:lang w:val="en-US" w:eastAsia="zh-CN"/>
        </w:rPr>
        <w:t>24</w:t>
      </w:r>
      <w:r>
        <w:rPr>
          <w:rFonts w:hint="eastAsia" w:ascii="宋体" w:hAnsi="宋体"/>
          <w:sz w:val="28"/>
          <w:szCs w:val="28"/>
          <w:u w:val="single"/>
        </w:rPr>
        <w:t>日印发</w:t>
      </w:r>
    </w:p>
    <w:p w14:paraId="5DC2DC52">
      <w:r>
        <w:rPr>
          <w:rFonts w:hint="eastAsia" w:ascii="宋体" w:hAnsi="宋体"/>
          <w:sz w:val="28"/>
          <w:szCs w:val="28"/>
          <w:lang w:eastAsia="zh-CN"/>
        </w:rPr>
        <w:t>拟稿</w:t>
      </w:r>
      <w:r>
        <w:rPr>
          <w:rFonts w:hint="eastAsia" w:ascii="宋体" w:hAnsi="宋体"/>
          <w:sz w:val="28"/>
          <w:szCs w:val="28"/>
        </w:rPr>
        <w:t>：</w:t>
      </w:r>
      <w:r>
        <w:rPr>
          <w:rFonts w:hint="eastAsia" w:ascii="宋体" w:hAnsi="宋体"/>
          <w:sz w:val="28"/>
          <w:szCs w:val="28"/>
          <w:lang w:eastAsia="zh-CN"/>
        </w:rPr>
        <w:t>黄梅</w:t>
      </w:r>
      <w:r>
        <w:rPr>
          <w:rFonts w:hint="eastAsia" w:ascii="宋体" w:hAnsi="宋体"/>
          <w:sz w:val="28"/>
          <w:szCs w:val="28"/>
        </w:rPr>
        <w:t xml:space="preserve">    核对：</w:t>
      </w:r>
      <w:r>
        <w:rPr>
          <w:rFonts w:hint="eastAsia" w:ascii="宋体" w:hAnsi="宋体"/>
          <w:sz w:val="28"/>
          <w:szCs w:val="28"/>
          <w:lang w:val="en-US" w:eastAsia="zh-CN"/>
        </w:rPr>
        <w:t>王四维</w:t>
      </w:r>
      <w:r>
        <w:rPr>
          <w:rFonts w:hint="eastAsia" w:ascii="宋体" w:hAnsi="宋体"/>
          <w:sz w:val="28"/>
          <w:szCs w:val="28"/>
        </w:rPr>
        <w:t xml:space="preserve">                 （共印1份）</w:t>
      </w:r>
    </w:p>
    <w:p w14:paraId="51E52F3E">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right"/>
        <w:textAlignment w:val="auto"/>
        <w:rPr>
          <w:rFonts w:hint="eastAsia"/>
          <w:sz w:val="28"/>
          <w:szCs w:val="28"/>
          <w:lang w:val="en-US" w:eastAsia="zh-CN"/>
        </w:rPr>
      </w:pPr>
    </w:p>
    <w:p w14:paraId="2EE93D29">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right"/>
        <w:textAlignment w:val="auto"/>
        <w:rPr>
          <w:rFonts w:hint="eastAsia" w:eastAsiaTheme="minorEastAsia"/>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A617CC"/>
    <w:multiLevelType w:val="singleLevel"/>
    <w:tmpl w:val="16A617C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jOWM2ZTgwMGE2NmYxYjIwOTA0ZjdhNzc1NjljNWYifQ=="/>
  </w:docVars>
  <w:rsids>
    <w:rsidRoot w:val="00000000"/>
    <w:rsid w:val="00370729"/>
    <w:rsid w:val="01975030"/>
    <w:rsid w:val="0F5337A0"/>
    <w:rsid w:val="17D631C0"/>
    <w:rsid w:val="21F3627A"/>
    <w:rsid w:val="28884063"/>
    <w:rsid w:val="2D151831"/>
    <w:rsid w:val="2ECD0A22"/>
    <w:rsid w:val="2EE55C88"/>
    <w:rsid w:val="32F50547"/>
    <w:rsid w:val="35BF6BEA"/>
    <w:rsid w:val="3AC32CD9"/>
    <w:rsid w:val="3AF63C6C"/>
    <w:rsid w:val="3D5301F4"/>
    <w:rsid w:val="3D6E1622"/>
    <w:rsid w:val="3D7E4565"/>
    <w:rsid w:val="3DAF56F3"/>
    <w:rsid w:val="3E444130"/>
    <w:rsid w:val="3E6C487D"/>
    <w:rsid w:val="42404F2E"/>
    <w:rsid w:val="45DB537A"/>
    <w:rsid w:val="4A724E87"/>
    <w:rsid w:val="4C365A00"/>
    <w:rsid w:val="4F7B372A"/>
    <w:rsid w:val="58D00315"/>
    <w:rsid w:val="5BE74621"/>
    <w:rsid w:val="5D7C32DD"/>
    <w:rsid w:val="69E24F28"/>
    <w:rsid w:val="6AE1081B"/>
    <w:rsid w:val="6BA02410"/>
    <w:rsid w:val="7611656D"/>
    <w:rsid w:val="780B448D"/>
    <w:rsid w:val="7DBD6AC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444</Words>
  <Characters>449</Characters>
  <Lines>0</Lines>
  <Paragraphs>0</Paragraphs>
  <TotalTime>2</TotalTime>
  <ScaleCrop>false</ScaleCrop>
  <LinksUpToDate>false</LinksUpToDate>
  <CharactersWithSpaces>450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2024-07-23T19:47:00Z</dcterms:created>
  <dc:creator>TJ</dc:creator>
  <cp:lastModifiedBy>Administrator</cp:lastModifiedBy>
  <dcterms:modified xsi:type="dcterms:W3CDTF">2024-07-24T07:49:43Z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C1DB84A8C7EB40C8B8B9B0360682683A_13</vt:lpwstr>
  </property>
</Properties>
</file>