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7499"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刘晓清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5430179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天胶认购活动方案</w:t>
      </w:r>
    </w:p>
    <w:p w14:paraId="1331B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一：活动时间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：2024年10月12--2024年12月31</w:t>
      </w:r>
    </w:p>
    <w:p w14:paraId="1C63C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二：活动门店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：所有直营门店</w:t>
      </w:r>
    </w:p>
    <w:p w14:paraId="04AAD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三：活动内容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6F73F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品种明细及奖励政策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3"/>
        <w:tblW w:w="10663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65"/>
        <w:gridCol w:w="1245"/>
        <w:gridCol w:w="990"/>
        <w:gridCol w:w="1065"/>
        <w:gridCol w:w="1215"/>
        <w:gridCol w:w="1185"/>
        <w:gridCol w:w="1770"/>
        <w:gridCol w:w="1140"/>
      </w:tblGrid>
      <w:tr w14:paraId="6571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988" w:type="dxa"/>
            <w:vAlign w:val="center"/>
          </w:tcPr>
          <w:p w14:paraId="5DFF2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065" w:type="dxa"/>
            <w:vAlign w:val="center"/>
          </w:tcPr>
          <w:p w14:paraId="1640A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245" w:type="dxa"/>
            <w:vAlign w:val="center"/>
          </w:tcPr>
          <w:p w14:paraId="2943E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90" w:type="dxa"/>
            <w:vAlign w:val="center"/>
          </w:tcPr>
          <w:p w14:paraId="5579F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065" w:type="dxa"/>
            <w:vAlign w:val="center"/>
          </w:tcPr>
          <w:p w14:paraId="19C97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考核价</w:t>
            </w:r>
          </w:p>
        </w:tc>
        <w:tc>
          <w:tcPr>
            <w:tcW w:w="1215" w:type="dxa"/>
            <w:vAlign w:val="center"/>
          </w:tcPr>
          <w:p w14:paraId="6912A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前台毛利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66E1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</w:t>
            </w:r>
          </w:p>
          <w:p w14:paraId="7A64D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（盒/元）</w:t>
            </w:r>
          </w:p>
        </w:tc>
        <w:tc>
          <w:tcPr>
            <w:tcW w:w="1770" w:type="dxa"/>
            <w:vAlign w:val="center"/>
          </w:tcPr>
          <w:p w14:paraId="7A352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140" w:type="dxa"/>
            <w:vAlign w:val="center"/>
          </w:tcPr>
          <w:p w14:paraId="7F75C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活动后毛利</w:t>
            </w:r>
          </w:p>
        </w:tc>
      </w:tr>
      <w:tr w14:paraId="6B73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88" w:type="dxa"/>
            <w:vAlign w:val="center"/>
          </w:tcPr>
          <w:p w14:paraId="3AE0C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1065" w:type="dxa"/>
            <w:vAlign w:val="center"/>
          </w:tcPr>
          <w:p w14:paraId="15F6B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阿胶</w:t>
            </w:r>
          </w:p>
        </w:tc>
        <w:tc>
          <w:tcPr>
            <w:tcW w:w="1245" w:type="dxa"/>
            <w:vAlign w:val="center"/>
          </w:tcPr>
          <w:p w14:paraId="46B41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  <w:tc>
          <w:tcPr>
            <w:tcW w:w="990" w:type="dxa"/>
            <w:vAlign w:val="center"/>
          </w:tcPr>
          <w:p w14:paraId="49034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699</w:t>
            </w:r>
          </w:p>
        </w:tc>
        <w:tc>
          <w:tcPr>
            <w:tcW w:w="1065" w:type="dxa"/>
            <w:vAlign w:val="center"/>
          </w:tcPr>
          <w:p w14:paraId="1BE74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215" w:type="dxa"/>
            <w:vAlign w:val="center"/>
          </w:tcPr>
          <w:p w14:paraId="1EC74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62.8%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1DFF3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08C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特价399元/盒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3C5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34%</w:t>
            </w:r>
          </w:p>
        </w:tc>
      </w:tr>
      <w:tr w14:paraId="243D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88" w:type="dxa"/>
            <w:vAlign w:val="center"/>
          </w:tcPr>
          <w:p w14:paraId="1DB39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135804</w:t>
            </w:r>
          </w:p>
        </w:tc>
        <w:tc>
          <w:tcPr>
            <w:tcW w:w="1065" w:type="dxa"/>
            <w:vAlign w:val="center"/>
          </w:tcPr>
          <w:p w14:paraId="5571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阿胶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69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  <w:p w14:paraId="1F02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（精品）</w:t>
            </w:r>
          </w:p>
        </w:tc>
        <w:tc>
          <w:tcPr>
            <w:tcW w:w="990" w:type="dxa"/>
            <w:vAlign w:val="center"/>
          </w:tcPr>
          <w:p w14:paraId="0E3B3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799</w:t>
            </w:r>
          </w:p>
        </w:tc>
        <w:tc>
          <w:tcPr>
            <w:tcW w:w="1065" w:type="dxa"/>
            <w:vAlign w:val="center"/>
          </w:tcPr>
          <w:p w14:paraId="1D9B9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1215" w:type="dxa"/>
            <w:vAlign w:val="center"/>
          </w:tcPr>
          <w:p w14:paraId="40368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185" w:type="dxa"/>
            <w:vMerge w:val="continue"/>
            <w:vAlign w:val="center"/>
          </w:tcPr>
          <w:p w14:paraId="77458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069D2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特价499元/盒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买两盒加赠西洋参10袋（ID：824463））</w:t>
            </w:r>
          </w:p>
        </w:tc>
        <w:tc>
          <w:tcPr>
            <w:tcW w:w="1140" w:type="dxa"/>
            <w:vAlign w:val="center"/>
          </w:tcPr>
          <w:p w14:paraId="7B273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</w:tbl>
    <w:p w14:paraId="4C5D4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（2认购任务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个人认购数量最低不能低于9盒，</w:t>
      </w:r>
      <w:r>
        <w:rPr>
          <w:rFonts w:hint="eastAsia"/>
          <w:color w:val="0000FF"/>
          <w:sz w:val="28"/>
          <w:szCs w:val="28"/>
          <w:lang w:val="en-US" w:eastAsia="zh-CN"/>
        </w:rPr>
        <w:t>实习生认购数量不低于1盒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（认购数量为10-12月总量）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：活动方式</w:t>
      </w:r>
    </w:p>
    <w:p w14:paraId="64EA5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1）奖励规则：按个人实际销售核算奖励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rtl w:val="0"/>
          <w:lang w:val="en-US" w:eastAsia="zh-CN"/>
        </w:rPr>
        <w:t xml:space="preserve"> 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奖励发放方式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营运部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根据个人认购盒数，核算出预发奖励，在钉钉群内将各片区认购奖励预发至各片长，由片长将奖励发至个人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3）考核：按差额5元/盒进行考核，实习生不处罚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4）请各片区主管组织各店伙伴填写认购表（按附表一格式），于明日15点前反馈至营运部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5）以上奖励由公司支出，营运部借出预发至员工，活动结束根据实际销售情况核销借款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10-12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0C14E9B7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32A0924F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433772D"/>
    <w:rsid w:val="00F663A1"/>
    <w:rsid w:val="01E57A32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A8B51EC"/>
    <w:rsid w:val="1D357C6D"/>
    <w:rsid w:val="1DA0358F"/>
    <w:rsid w:val="1DD454B6"/>
    <w:rsid w:val="1EB1403F"/>
    <w:rsid w:val="1EE90CDF"/>
    <w:rsid w:val="20F10DD4"/>
    <w:rsid w:val="20F857F0"/>
    <w:rsid w:val="24DB1E16"/>
    <w:rsid w:val="27830FE2"/>
    <w:rsid w:val="27AA4010"/>
    <w:rsid w:val="27DF6728"/>
    <w:rsid w:val="28526D30"/>
    <w:rsid w:val="29934A33"/>
    <w:rsid w:val="2D917516"/>
    <w:rsid w:val="2E05135B"/>
    <w:rsid w:val="2FF26D7D"/>
    <w:rsid w:val="30E34B62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419A16ED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F7A57AC"/>
    <w:rsid w:val="63AA0243"/>
    <w:rsid w:val="641C224B"/>
    <w:rsid w:val="65B506C7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4D4CD5"/>
    <w:rsid w:val="775D2915"/>
    <w:rsid w:val="78E138ED"/>
    <w:rsid w:val="7A532E5B"/>
    <w:rsid w:val="7A5A2AB6"/>
    <w:rsid w:val="7AAC6384"/>
    <w:rsid w:val="7BED20D1"/>
    <w:rsid w:val="7C4216A1"/>
    <w:rsid w:val="7C6270D9"/>
    <w:rsid w:val="7C7836B7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488</Characters>
  <Lines>0</Lines>
  <Paragraphs>0</Paragraphs>
  <TotalTime>71</TotalTime>
  <ScaleCrop>false</ScaleCrop>
  <LinksUpToDate>false</LinksUpToDate>
  <CharactersWithSpaces>658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2024-10-11T01:33:42Z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7A2A7F43B81346F68EA3BE6C3DF64B06_13</vt:lpwstr>
  </property>
</Properties>
</file>