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24"/>
          <w:lang w:val="en-US" w:eastAsia="zh-CN"/>
        </w:rPr>
        <w:t>关于开展8月</w:t>
      </w:r>
      <w:r>
        <w:rPr>
          <w:rFonts w:hint="eastAsia" w:ascii="Times New Roman" w:hAnsi="Times New Roman" w:cs="Times New Roman"/>
          <w:sz w:val="32"/>
          <w:szCs w:val="24"/>
          <w:lang w:val="en-US" w:eastAsia="zh-CN"/>
        </w:rPr>
        <w:t>片区员工培训会</w:t>
      </w:r>
      <w:r>
        <w:rPr>
          <w:rFonts w:hint="default" w:ascii="Times New Roman" w:hAnsi="Times New Roman" w:cs="Times New Roman"/>
          <w:sz w:val="32"/>
          <w:szCs w:val="2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各片区、门店，亲爱的小伙伴们：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为了提升员工专业素养，公司将于近期组织开展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  <w:lang w:val="en-US" w:eastAsia="zh-CN"/>
        </w:rPr>
        <w:t>月片区员工培训会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各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片区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所有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人员分2批参加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培训会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现将本次培训具体事宜通知如下: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会议日期及时间：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第一批：8月25日13:30-18:00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第二批：8月30日13:30-18:00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以片区为单位，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所有片区都须参加，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每片区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人员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分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批开展。各片区主管需确认具体参训人员分批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名单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并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本周天（8月20日）前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在培训群提交名单给综合管理部。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会议及培训地点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成都西部医药经营有限公司多功能厅（蓉北商贸大道228号，地铁5号线福宁路站E出口）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参训人员及批次</w:t>
      </w:r>
    </w:p>
    <w:tbl>
      <w:tblPr>
        <w:tblStyle w:val="5"/>
        <w:tblpPr w:leftFromText="180" w:rightFromText="180" w:vertAnchor="text" w:horzAnchor="page" w:tblpX="1267" w:tblpY="1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4297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批次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及培训负责人</w:t>
            </w:r>
          </w:p>
        </w:tc>
        <w:tc>
          <w:tcPr>
            <w:tcW w:w="4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参训人员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第一批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刘琴英、林禹帅、王燕丽、胡建梅</w:t>
            </w:r>
          </w:p>
        </w:tc>
        <w:tc>
          <w:tcPr>
            <w:tcW w:w="42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旗舰片、西门一片、东南片区、城郊一片、西门二片、新津片、崇州片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门店第一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批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参训员工</w:t>
            </w: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2023年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8月25日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13:30—18:00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第二批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谭庆娟、曾蕾蕾、任会茹</w:t>
            </w:r>
          </w:p>
        </w:tc>
        <w:tc>
          <w:tcPr>
            <w:tcW w:w="4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旗舰片、西门一片、东南片区、城郊一片、西门二片、新津片、崇州片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门店第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二批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参训员工</w:t>
            </w: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2023年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8月30日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13:30—18:00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原已参加器械管家班高级班的小伙伴可不参加本次培训，高级班培训时间另行通知，具体人员名单见附件。其他小伙伴均须参加本次培训。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五、培训要求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请各门店提前做好班次安排，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提前到达，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所有参训人员准备学习用笔记本、签字笔，课堂上认真做好学习笔记。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所有参训人员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统一着蓝色短袖藿香T恤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并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佩戴工牌，女士佩戴头花。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六、培训纪律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不可迟到、早退，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保持培训现场安静，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现场需由片区主管进行点名。若违反，按照纪律进行处理。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jc w:val="right"/>
        <w:textAlignment w:val="auto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2023年8月17日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36C807"/>
    <w:multiLevelType w:val="singleLevel"/>
    <w:tmpl w:val="E136C8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3304250"/>
    <w:rsid w:val="044C330C"/>
    <w:rsid w:val="04C17856"/>
    <w:rsid w:val="05431091"/>
    <w:rsid w:val="05590BA4"/>
    <w:rsid w:val="096779B2"/>
    <w:rsid w:val="0CCE35DF"/>
    <w:rsid w:val="0E2D1AB8"/>
    <w:rsid w:val="0E547045"/>
    <w:rsid w:val="0F1113DA"/>
    <w:rsid w:val="0FA77648"/>
    <w:rsid w:val="104D4694"/>
    <w:rsid w:val="117D68B3"/>
    <w:rsid w:val="146D2C0E"/>
    <w:rsid w:val="184243B2"/>
    <w:rsid w:val="1A705206"/>
    <w:rsid w:val="1FEF1CA8"/>
    <w:rsid w:val="20651585"/>
    <w:rsid w:val="2199695C"/>
    <w:rsid w:val="255F2A47"/>
    <w:rsid w:val="26976211"/>
    <w:rsid w:val="2D91641F"/>
    <w:rsid w:val="319E66A5"/>
    <w:rsid w:val="352E2DB3"/>
    <w:rsid w:val="366A4DA8"/>
    <w:rsid w:val="39E135D3"/>
    <w:rsid w:val="3DB80AEF"/>
    <w:rsid w:val="400426B3"/>
    <w:rsid w:val="43A01F56"/>
    <w:rsid w:val="46BD7176"/>
    <w:rsid w:val="46C73B51"/>
    <w:rsid w:val="471E24DC"/>
    <w:rsid w:val="4A251048"/>
    <w:rsid w:val="4D31441A"/>
    <w:rsid w:val="506F7733"/>
    <w:rsid w:val="538708F0"/>
    <w:rsid w:val="5411465D"/>
    <w:rsid w:val="5A0507C0"/>
    <w:rsid w:val="5AB346C0"/>
    <w:rsid w:val="5AD14B46"/>
    <w:rsid w:val="5C540BBF"/>
    <w:rsid w:val="5C981DBF"/>
    <w:rsid w:val="64964E36"/>
    <w:rsid w:val="64DF26D5"/>
    <w:rsid w:val="672F1572"/>
    <w:rsid w:val="68633281"/>
    <w:rsid w:val="688A63C1"/>
    <w:rsid w:val="69FF3C33"/>
    <w:rsid w:val="6ADB18BE"/>
    <w:rsid w:val="6B0D5727"/>
    <w:rsid w:val="70D54F38"/>
    <w:rsid w:val="747800B5"/>
    <w:rsid w:val="753A35BC"/>
    <w:rsid w:val="762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650</Characters>
  <Lines>0</Lines>
  <Paragraphs>0</Paragraphs>
  <TotalTime>6</TotalTime>
  <ScaleCrop>false</ScaleCrop>
  <LinksUpToDate>false</LinksUpToDate>
  <CharactersWithSpaces>650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2023-08-16T06:08:00Z</dcterms:created>
  <dc:creator>Administrator</dc:creator>
  <cp:lastModifiedBy>张蓉</cp:lastModifiedBy>
  <dcterms:modified xsi:type="dcterms:W3CDTF">2023-08-17T06:43:48Z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C34214C26406413BAAA6719E3BD5A04A_12</vt:lpwstr>
  </property>
</Properties>
</file>