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23】 130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关于奖励优秀员工外出交流学习的通报</w:t>
      </w:r>
    </w:p>
    <w:p>
      <w:pPr>
        <w:jc w:val="both"/>
        <w:rPr>
          <w:rFonts w:hint="eastAsia" w:ascii="宋体" w:hAnsi="宋体" w:eastAsia="宋体" w:cs="宋体"/>
          <w:b/>
          <w:bCs/>
          <w:strike w:val="0"/>
          <w:dstrike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各片区.各门店：</w:t>
      </w:r>
    </w:p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为了激励优秀员工，充分调动全体员工的工作积极性，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公司特推荐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名优秀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店长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eastAsia="zh-CN"/>
        </w:rPr>
        <w:t>彭州店黄雨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CN"/>
        </w:rPr>
        <w:t>北东街店向海英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CN"/>
        </w:rPr>
        <w:t>童子街店彭关敏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河北石家庄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进行外出交流学习，学习时间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日～3日。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在此，公司特对三名员工通报表扬，望以上员工再接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再厉，再创佳绩，同时希望全体员工积极向她们学习，勇于接受挑战，努力进取，加强工作责任心，为公司发展助力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，未来将会有更多外出学习交流的机会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。</w:t>
      </w:r>
    </w:p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 xml:space="preserve">    请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位小伙伴回来后在店长会进行分享学习！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特此通报！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          营运部</w:t>
      </w:r>
    </w:p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     2023年7月24日</w:t>
      </w:r>
    </w:p>
    <w:p>
      <w:pPr>
        <w:rPr>
          <w:b/>
          <w:bCs/>
        </w:rPr>
      </w:pP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门店员工    通报表扬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林禹帅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4AD3E15"/>
    <w:rsid w:val="157C1E73"/>
    <w:rsid w:val="338E62A6"/>
    <w:rsid w:val="34172F02"/>
    <w:rsid w:val="36462E68"/>
    <w:rsid w:val="50986AEF"/>
    <w:rsid w:val="55320D2F"/>
    <w:rsid w:val="5FDF817A"/>
    <w:rsid w:val="6D1B431D"/>
    <w:rsid w:val="6F77E8B7"/>
    <w:rsid w:val="6FD9E551"/>
    <w:rsid w:val="7A4E57BE"/>
    <w:rsid w:val="7E3A6254"/>
    <w:rsid w:val="7F7D6E31"/>
    <w:rsid w:val="7FEE97C7"/>
    <w:rsid w:val="BFEDA6FE"/>
    <w:rsid w:val="FDA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173</Characters>
  <Lines>0</Lines>
  <Paragraphs>0</Paragraphs>
  <TotalTime>341</TotalTime>
  <ScaleCrop>false</ScaleCrop>
  <LinksUpToDate>false</LinksUpToDate>
  <CharactersWithSpaces>372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2023-03-21T11:37:00Z</dcterms:created>
  <dc:creator>Administrator</dc:creator>
  <cp:lastModifiedBy>南风</cp:lastModifiedBy>
  <dcterms:modified xsi:type="dcterms:W3CDTF">2023-07-24T09:49:31Z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8A0049F786F348148F7DE48EE6F41BAA_13</vt:lpwstr>
  </property>
</Properties>
</file>