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营运部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发【20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2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】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029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号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 xml:space="preserve">                      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签发人：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刘晓清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</w:p>
    <w:p>
      <w:pPr>
        <w:numPr>
          <w:ilvl w:val="0"/>
          <w:numId w:val="0"/>
        </w:numPr>
        <w:spacing w:line="440" w:lineRule="exact"/>
        <w:jc w:val="both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eastAsia="zh-CN"/>
        </w:rPr>
        <w:t>关于</w:t>
      </w:r>
      <w:r>
        <w:rPr>
          <w:rFonts w:hint="eastAsia" w:ascii="宋体" w:hAnsi="宋体" w:cs="宋体"/>
          <w:b/>
          <w:bCs/>
          <w:sz w:val="30"/>
          <w:szCs w:val="30"/>
          <w:lang w:eastAsia="zh-CN"/>
        </w:rPr>
        <w:t>营采</w:t>
      </w:r>
      <w:r>
        <w:rPr>
          <w:rFonts w:hint="eastAsia" w:ascii="宋体" w:hAnsi="宋体" w:cs="宋体"/>
          <w:b/>
          <w:bCs/>
          <w:sz w:val="30"/>
          <w:szCs w:val="30"/>
          <w:lang w:val="en-US" w:eastAsia="zh-CN"/>
        </w:rPr>
        <w:t>1号新款京润珍珠敷贴（械字号）</w:t>
      </w: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活动方案</w:t>
      </w:r>
    </w:p>
    <w:p>
      <w:pPr>
        <w:jc w:val="center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</w:p>
    <w:p>
      <w:pPr>
        <w:numPr>
          <w:ilvl w:val="0"/>
          <w:numId w:val="1"/>
        </w:numP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活动时间：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20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日-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12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31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日</w:t>
      </w:r>
    </w:p>
    <w:p>
      <w:pPr>
        <w:numPr>
          <w:ilvl w:val="0"/>
          <w:numId w:val="0"/>
        </w:numPr>
        <w:rPr>
          <w:rStyle w:val="5"/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1"/>
        </w:rPr>
      </w:pP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二：活动品种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：</w:t>
      </w:r>
    </w:p>
    <w:tbl>
      <w:tblPr>
        <w:tblStyle w:val="2"/>
        <w:tblW w:w="8571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0"/>
        <w:gridCol w:w="2510"/>
        <w:gridCol w:w="1638"/>
        <w:gridCol w:w="589"/>
        <w:gridCol w:w="2049"/>
        <w:gridCol w:w="82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货品ID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通用名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规格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生产厂家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零售价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257355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医用重组III型人源化胶原蛋白敷贴</w:t>
            </w:r>
            <w:r>
              <w:rPr>
                <w:rFonts w:hint="eastAsia" w:ascii="Arial" w:hAnsi="Arial" w:cs="Arial"/>
                <w:b w:val="0"/>
                <w:bCs w:val="0"/>
                <w:i w:val="0"/>
                <w:color w:val="FF0000"/>
                <w:kern w:val="0"/>
                <w:sz w:val="11"/>
                <w:szCs w:val="11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cs="宋体"/>
                <w:b w:val="0"/>
                <w:bCs w:val="0"/>
                <w:color w:val="FF0000"/>
                <w:sz w:val="20"/>
                <w:szCs w:val="20"/>
                <w:lang w:val="en-US" w:eastAsia="zh-CN"/>
              </w:rPr>
              <w:t>京润珍珠敷贴</w:t>
            </w:r>
            <w:r>
              <w:rPr>
                <w:rFonts w:hint="eastAsia" w:ascii="Arial" w:hAnsi="Arial" w:cs="Arial"/>
                <w:b w:val="0"/>
                <w:bCs w:val="0"/>
                <w:i w:val="0"/>
                <w:color w:val="FF0000"/>
                <w:kern w:val="0"/>
                <w:sz w:val="11"/>
                <w:szCs w:val="11"/>
                <w:u w:val="none"/>
                <w:lang w:val="en-US" w:eastAsia="zh-CN" w:bidi="ar"/>
              </w:rPr>
              <w:t>）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椭圆形：21cmx23cmx5贴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湖南紫晶汇康生物医药集团有限公司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99</w:t>
            </w:r>
          </w:p>
        </w:tc>
      </w:tr>
    </w:tbl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此品种下周内铺货到店，实物如下图所示：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br w:type="textWrapping"/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drawing>
          <wp:inline distT="0" distB="0" distL="114300" distR="114300">
            <wp:extent cx="1659255" cy="2317115"/>
            <wp:effectExtent l="0" t="0" r="17145" b="6985"/>
            <wp:docPr id="1" name="图片 1" descr="lADPJv8gXzRhJEDNB5LNBCc_1063_19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lADPJv8gXzRhJEDNB5LNBCc_1063_193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59255" cy="2317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drawing>
          <wp:inline distT="0" distB="0" distL="114300" distR="114300">
            <wp:extent cx="1617345" cy="2297430"/>
            <wp:effectExtent l="0" t="0" r="1905" b="7620"/>
            <wp:docPr id="2" name="图片 2" descr="lADPJwY7XH3uJEbNB2LNBCc_1063_18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lADPJwY7XH3uJEbNB2LNBCc_1063_189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617345" cy="2297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drawing>
          <wp:inline distT="0" distB="0" distL="114300" distR="114300">
            <wp:extent cx="1684655" cy="2305685"/>
            <wp:effectExtent l="0" t="0" r="10795" b="18415"/>
            <wp:docPr id="3" name="图片 3" descr="lADPKHe2z26SJFLNB4DNBDg_1080_19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lADPKHe2z26SJFLNB4DNBDg_1080_192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84655" cy="2305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br w:type="textWrapping"/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三、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活动内容：</w:t>
      </w:r>
    </w:p>
    <w:p>
      <w:pPr>
        <w:numPr>
          <w:ilvl w:val="0"/>
          <w:numId w:val="2"/>
        </w:numPr>
        <w:ind w:leftChars="0"/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全员零售奖励政策</w:t>
      </w:r>
    </w:p>
    <w:tbl>
      <w:tblPr>
        <w:tblStyle w:val="3"/>
        <w:tblW w:w="94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9"/>
        <w:gridCol w:w="1579"/>
        <w:gridCol w:w="1579"/>
        <w:gridCol w:w="1579"/>
        <w:gridCol w:w="1580"/>
        <w:gridCol w:w="15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货品</w:t>
            </w:r>
            <w:r>
              <w:rPr>
                <w:rStyle w:val="6"/>
                <w:rFonts w:eastAsia="宋体"/>
                <w:lang w:val="en-US" w:eastAsia="zh-CN" w:bidi="ar"/>
              </w:rPr>
              <w:t>ID</w:t>
            </w:r>
          </w:p>
        </w:tc>
        <w:tc>
          <w:tcPr>
            <w:tcW w:w="15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品名</w:t>
            </w:r>
          </w:p>
        </w:tc>
        <w:tc>
          <w:tcPr>
            <w:tcW w:w="15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零售价</w:t>
            </w:r>
          </w:p>
        </w:tc>
        <w:tc>
          <w:tcPr>
            <w:tcW w:w="15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执行活动</w:t>
            </w:r>
          </w:p>
        </w:tc>
        <w:tc>
          <w:tcPr>
            <w:tcW w:w="1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活动后毛利</w:t>
            </w:r>
          </w:p>
        </w:tc>
        <w:tc>
          <w:tcPr>
            <w:tcW w:w="1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品种分类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</w:trPr>
        <w:tc>
          <w:tcPr>
            <w:tcW w:w="15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257355</w:t>
            </w:r>
          </w:p>
        </w:tc>
        <w:tc>
          <w:tcPr>
            <w:tcW w:w="15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医用重组III型人源化胶原蛋白敷贴</w:t>
            </w:r>
          </w:p>
        </w:tc>
        <w:tc>
          <w:tcPr>
            <w:tcW w:w="15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7"/>
                <w:rFonts w:hint="eastAsia"/>
                <w:lang w:val="en-US" w:eastAsia="zh-CN" w:bidi="ar"/>
              </w:rPr>
              <w:t>99</w:t>
            </w:r>
            <w:r>
              <w:rPr>
                <w:rStyle w:val="7"/>
                <w:lang w:val="en-US" w:eastAsia="zh-CN" w:bidi="ar"/>
              </w:rPr>
              <w:t>元</w:t>
            </w:r>
          </w:p>
        </w:tc>
        <w:tc>
          <w:tcPr>
            <w:tcW w:w="15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  <w:r>
              <w:rPr>
                <w:rStyle w:val="7"/>
                <w:color w:val="FF0000"/>
                <w:lang w:val="en-US" w:eastAsia="zh-CN" w:bidi="ar"/>
              </w:rPr>
              <w:t>元</w:t>
            </w:r>
            <w:r>
              <w:rPr>
                <w:rStyle w:val="6"/>
                <w:rFonts w:eastAsia="宋体"/>
                <w:color w:val="FF0000"/>
                <w:lang w:val="en-US" w:eastAsia="zh-CN" w:bidi="ar"/>
              </w:rPr>
              <w:t>/</w:t>
            </w:r>
            <w:r>
              <w:rPr>
                <w:rStyle w:val="7"/>
                <w:color w:val="FF0000"/>
                <w:lang w:val="en-US" w:eastAsia="zh-CN" w:bidi="ar"/>
              </w:rPr>
              <w:t>套（</w:t>
            </w:r>
            <w:r>
              <w:rPr>
                <w:rStyle w:val="7"/>
                <w:rFonts w:hint="eastAsia"/>
                <w:color w:val="FF0000"/>
                <w:lang w:val="en-US" w:eastAsia="zh-CN" w:bidi="ar"/>
              </w:rPr>
              <w:t>3</w:t>
            </w:r>
            <w:r>
              <w:rPr>
                <w:rStyle w:val="7"/>
                <w:color w:val="FF0000"/>
                <w:lang w:val="en-US" w:eastAsia="zh-CN" w:bidi="ar"/>
              </w:rPr>
              <w:t>盒，原价</w:t>
            </w:r>
            <w:r>
              <w:rPr>
                <w:rStyle w:val="6"/>
                <w:rFonts w:eastAsia="宋体"/>
                <w:color w:val="FF0000"/>
                <w:lang w:val="en-US" w:eastAsia="zh-CN" w:bidi="ar"/>
              </w:rPr>
              <w:t>1</w:t>
            </w:r>
            <w:r>
              <w:rPr>
                <w:rStyle w:val="6"/>
                <w:rFonts w:hint="eastAsia"/>
                <w:color w:val="FF0000"/>
                <w:lang w:val="en-US" w:eastAsia="zh-CN" w:bidi="ar"/>
              </w:rPr>
              <w:t>68</w:t>
            </w:r>
            <w:r>
              <w:rPr>
                <w:rStyle w:val="7"/>
                <w:color w:val="FF0000"/>
                <w:lang w:val="en-US" w:eastAsia="zh-CN" w:bidi="ar"/>
              </w:rPr>
              <w:t>元）</w:t>
            </w:r>
          </w:p>
        </w:tc>
        <w:tc>
          <w:tcPr>
            <w:tcW w:w="1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1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械字号（可刷卡）</w:t>
            </w:r>
          </w:p>
        </w:tc>
      </w:tr>
    </w:tbl>
    <w:p>
      <w:pPr>
        <w:numPr>
          <w:ilvl w:val="0"/>
          <w:numId w:val="0"/>
        </w:numP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2、团购销售政策</w:t>
      </w:r>
    </w:p>
    <w:tbl>
      <w:tblPr>
        <w:tblStyle w:val="3"/>
        <w:tblW w:w="943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6"/>
        <w:gridCol w:w="1339"/>
        <w:gridCol w:w="911"/>
        <w:gridCol w:w="4996"/>
        <w:gridCol w:w="13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货品</w:t>
            </w:r>
            <w:r>
              <w:rPr>
                <w:rStyle w:val="6"/>
                <w:rFonts w:eastAsia="宋体"/>
                <w:lang w:val="en-US" w:eastAsia="zh-CN" w:bidi="ar"/>
              </w:rPr>
              <w:t>ID</w:t>
            </w:r>
          </w:p>
        </w:tc>
        <w:tc>
          <w:tcPr>
            <w:tcW w:w="13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品名</w:t>
            </w:r>
          </w:p>
        </w:tc>
        <w:tc>
          <w:tcPr>
            <w:tcW w:w="9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零售价</w:t>
            </w:r>
          </w:p>
        </w:tc>
        <w:tc>
          <w:tcPr>
            <w:tcW w:w="49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团购政策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活动后毛利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7" w:hRule="atLeast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 w:val="0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257355</w:t>
            </w:r>
          </w:p>
        </w:tc>
        <w:tc>
          <w:tcPr>
            <w:tcW w:w="13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医用重组III型人源化胶原蛋白敷贴</w:t>
            </w:r>
          </w:p>
        </w:tc>
        <w:tc>
          <w:tcPr>
            <w:tcW w:w="9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7"/>
                <w:rFonts w:hint="eastAsia"/>
                <w:lang w:val="en-US" w:eastAsia="zh-CN" w:bidi="ar"/>
              </w:rPr>
              <w:t>99</w:t>
            </w:r>
            <w:r>
              <w:rPr>
                <w:rStyle w:val="7"/>
                <w:lang w:val="en-US" w:eastAsia="zh-CN" w:bidi="ar"/>
              </w:rPr>
              <w:t>元</w:t>
            </w:r>
          </w:p>
        </w:tc>
        <w:tc>
          <w:tcPr>
            <w:tcW w:w="4996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jc w:val="both"/>
              <w:textAlignment w:val="bottom"/>
              <w:rPr>
                <w:rFonts w:hint="eastAsia" w:ascii="宋体" w:hAnsi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一次性团购≥100盒，最低团购价30元/盒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jc w:val="both"/>
              <w:textAlignment w:val="bottom"/>
              <w:rPr>
                <w:rFonts w:hint="default" w:ascii="宋体" w:hAnsi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一次性团购≥300盒，最低团购价27元/盒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jc w:val="both"/>
              <w:textAlignment w:val="bottom"/>
              <w:rPr>
                <w:rFonts w:hint="default" w:ascii="宋体" w:hAnsi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一次性团购≥500盒，最低团购价25元/盒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50%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44%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40%</w:t>
            </w:r>
          </w:p>
        </w:tc>
      </w:tr>
    </w:tbl>
    <w:p>
      <w:pPr>
        <w:numPr>
          <w:ilvl w:val="0"/>
          <w:numId w:val="0"/>
        </w:numPr>
        <w:spacing w:line="360" w:lineRule="auto"/>
        <w:rPr>
          <w:rFonts w:hint="eastAsia" w:ascii="宋体" w:hAnsi="宋体" w:cs="宋体"/>
          <w:b/>
          <w:bCs/>
          <w:color w:val="3E43FC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rPr>
          <w:rFonts w:hint="eastAsia" w:ascii="宋体" w:hAnsi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color w:val="3E43FC"/>
          <w:sz w:val="24"/>
          <w:szCs w:val="24"/>
          <w:lang w:val="en-US" w:eastAsia="zh-CN"/>
        </w:rPr>
        <w:t>团购途径：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br w:type="textWrapping"/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1、3月8日妇女节即将到来，各类公司对女性员工有福利政策，请各位小伙伴抓住时机，积极联系有福利的单位/团购客户，如银行、航空公司、酒店，中国移动等通讯单位，争取团购成交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br w:type="textWrapping"/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2、</w:t>
      </w:r>
      <w:r>
        <w:rPr>
          <w:rFonts w:hint="eastAsia" w:ascii="宋体" w:hAnsi="宋体" w:cs="宋体"/>
          <w:b w:val="0"/>
          <w:bCs w:val="0"/>
          <w:color w:val="FF0000"/>
          <w:sz w:val="24"/>
          <w:szCs w:val="24"/>
          <w:lang w:val="en-US" w:eastAsia="zh-CN"/>
        </w:rPr>
        <w:t>公司将定制礼袋，在下月前发至门店，各店推荐销售时可一并告知顾客</w:t>
      </w:r>
      <w:r>
        <w:rPr>
          <w:rFonts w:hint="eastAsia" w:ascii="宋体" w:hAnsi="宋体" w:cs="宋体"/>
          <w:b w:val="0"/>
          <w:bCs w:val="0"/>
          <w:color w:val="FF0000"/>
          <w:sz w:val="24"/>
          <w:szCs w:val="24"/>
          <w:lang w:val="en-US" w:eastAsia="zh-CN"/>
        </w:rPr>
        <w:br w:type="textWrapping"/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3、大家可通过个人朋友圈进行宣传、拉单。公司后期将拟写朋友圈宣传文案，请大家按时转发。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br w:type="textWrapping"/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4、请各店今日起每晚在片区群上报今日联系团购顾客情况：</w:t>
      </w:r>
      <w:r>
        <w:rPr>
          <w:rFonts w:hint="eastAsia" w:ascii="宋体" w:hAnsi="宋体" w:cs="宋体"/>
          <w:b w:val="0"/>
          <w:bCs w:val="0"/>
          <w:color w:val="FF0000"/>
          <w:sz w:val="24"/>
          <w:szCs w:val="24"/>
          <w:lang w:val="en-US" w:eastAsia="zh-CN"/>
        </w:rPr>
        <w:t>模板：xx店今日联系团购顾客xx家，有意向xx家，成交xx家</w:t>
      </w:r>
      <w:r>
        <w:rPr>
          <w:rFonts w:hint="eastAsia" w:ascii="宋体" w:hAnsi="宋体" w:cs="宋体"/>
          <w:b w:val="0"/>
          <w:bCs w:val="0"/>
          <w:color w:val="FF0000"/>
          <w:sz w:val="24"/>
          <w:szCs w:val="24"/>
          <w:lang w:val="en-US" w:eastAsia="zh-CN"/>
        </w:rPr>
        <w:br w:type="textWrapping"/>
      </w:r>
      <w:r>
        <w:rPr>
          <w:rFonts w:hint="eastAsia" w:ascii="宋体" w:hAnsi="宋体" w:cs="宋体"/>
          <w:b w:val="0"/>
          <w:bCs w:val="0"/>
          <w:color w:val="FF0000"/>
          <w:sz w:val="24"/>
          <w:szCs w:val="24"/>
          <w:lang w:val="en-US" w:eastAsia="zh-CN"/>
        </w:rPr>
        <w:t>5、将按片区制定团购指标，由片区主管分解到店，具体指标任务随门店销售任务一起下发。</w:t>
      </w:r>
      <w:r>
        <w:rPr>
          <w:rFonts w:hint="eastAsia" w:ascii="宋体" w:hAnsi="宋体" w:cs="宋体"/>
          <w:b w:val="0"/>
          <w:bCs w:val="0"/>
          <w:color w:val="FF0000"/>
          <w:sz w:val="24"/>
          <w:szCs w:val="24"/>
          <w:lang w:val="en-US" w:eastAsia="zh-CN"/>
        </w:rPr>
        <w:br w:type="textWrapping"/>
      </w:r>
      <w:r>
        <w:rPr>
          <w:rFonts w:hint="eastAsia" w:ascii="宋体" w:hAnsi="宋体" w:cs="宋体"/>
          <w:b/>
          <w:bCs/>
          <w:color w:val="auto"/>
          <w:sz w:val="24"/>
          <w:szCs w:val="24"/>
          <w:lang w:val="en-US" w:eastAsia="zh-CN"/>
        </w:rPr>
        <w:t>四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：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员工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奖励及处罚</w:t>
      </w:r>
    </w:p>
    <w:tbl>
      <w:tblPr>
        <w:tblStyle w:val="3"/>
        <w:tblW w:w="93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8"/>
        <w:gridCol w:w="3532"/>
        <w:gridCol w:w="1718"/>
        <w:gridCol w:w="23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7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品名</w:t>
            </w:r>
          </w:p>
        </w:tc>
        <w:tc>
          <w:tcPr>
            <w:tcW w:w="35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品名</w:t>
            </w:r>
          </w:p>
        </w:tc>
        <w:tc>
          <w:tcPr>
            <w:tcW w:w="17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奖励</w:t>
            </w:r>
          </w:p>
        </w:tc>
        <w:tc>
          <w:tcPr>
            <w:tcW w:w="2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差额处罚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7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零售奖励</w:t>
            </w:r>
          </w:p>
        </w:tc>
        <w:tc>
          <w:tcPr>
            <w:tcW w:w="35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医用重组III型人源化胶原蛋白敷贴</w:t>
            </w:r>
          </w:p>
        </w:tc>
        <w:tc>
          <w:tcPr>
            <w:tcW w:w="17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0"/>
                <w:szCs w:val="2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3元/盒</w:t>
            </w:r>
          </w:p>
        </w:tc>
        <w:tc>
          <w:tcPr>
            <w:tcW w:w="2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0"/>
                <w:szCs w:val="2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0"/>
                <w:szCs w:val="2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1元/盒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7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团购奖励</w:t>
            </w:r>
          </w:p>
        </w:tc>
        <w:tc>
          <w:tcPr>
            <w:tcW w:w="35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医用重组III型人源化胶原蛋白敷贴</w:t>
            </w:r>
          </w:p>
        </w:tc>
        <w:tc>
          <w:tcPr>
            <w:tcW w:w="17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0"/>
                <w:szCs w:val="2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0"/>
                <w:szCs w:val="2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2元/盒</w:t>
            </w:r>
          </w:p>
        </w:tc>
        <w:tc>
          <w:tcPr>
            <w:tcW w:w="2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0"/>
                <w:szCs w:val="2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numPr>
          <w:ilvl w:val="0"/>
          <w:numId w:val="0"/>
        </w:numPr>
        <w:spacing w:line="300" w:lineRule="auto"/>
        <w:rPr>
          <w:rFonts w:hint="eastAsia" w:ascii="宋体" w:hAnsi="宋体" w:cs="宋体"/>
          <w:color w:val="000000"/>
          <w:kern w:val="0"/>
          <w:sz w:val="28"/>
          <w:szCs w:val="28"/>
          <w:u w:val="single"/>
        </w:rPr>
      </w:pP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五：门店总任务：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本阶段任务12000盒，详见附表一，</w:t>
      </w:r>
      <w:r>
        <w:rPr>
          <w:rFonts w:hint="eastAsia" w:ascii="宋体" w:hAnsi="宋体" w:cs="宋体"/>
          <w:b w:val="0"/>
          <w:bCs w:val="0"/>
          <w:color w:val="0000FF"/>
          <w:sz w:val="21"/>
          <w:szCs w:val="21"/>
          <w:lang w:val="en-US" w:eastAsia="zh-CN"/>
        </w:rPr>
        <w:t>（本阶段考核时间：2月23-3月31日，2月20-22日销售也计入任务），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后期当月任务每月1号前发至门店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br w:type="textWrapping"/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六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、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执行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内容：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br w:type="textWrapping"/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1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、门店每晚进行销售案例分享不少于1个，片区主管每晚将片区优秀案例分享至营运部群（每天不少于1个）。</w:t>
      </w:r>
      <w:r>
        <w:rPr>
          <w:rFonts w:hint="eastAsia" w:ascii="宋体" w:hAnsi="宋体" w:cs="宋体"/>
          <w:b w:val="0"/>
          <w:bCs w:val="0"/>
          <w:color w:val="0000FF"/>
          <w:sz w:val="24"/>
          <w:szCs w:val="24"/>
          <w:lang w:val="en-US" w:eastAsia="zh-CN"/>
        </w:rPr>
        <w:t>2月23日起执行。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br w:type="textWrapping"/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2、公司每晚评选优秀案例，对优秀案例加个人积分5分，团购优秀案例加个人积分10分。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br w:type="textWrapping"/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3、片区主管考核：门店完成任务片区主管+绩效分5分，完成率低于80%，扣绩效3分。完成片区团购任务且获得第一名的片区主管，奖励京润珍珠水乳礼盒套装一份。</w:t>
      </w:r>
      <w:bookmarkStart w:id="1" w:name="_GoBack"/>
      <w:bookmarkEnd w:id="1"/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br w:type="textWrapping"/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五：陈列及检核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br w:type="textWrapping"/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请各店收货后将品种陈列在收银台医疗器械区域首层。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br w:type="textWrapping"/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具体陈列通知营运部打样后另行发文至门店，请门店按要求进行陈列。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br w:type="textWrapping"/>
      </w: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u w:val="single"/>
        </w:rPr>
        <w:t xml:space="preserve">主题词： 关于 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u w:val="single"/>
        </w:rPr>
        <w:t xml:space="preserve"> </w:t>
      </w:r>
      <w:r>
        <w:rPr>
          <w:rFonts w:hint="eastAsia" w:ascii="宋体" w:hAnsi="宋体" w:eastAsia="宋体" w:cs="宋体"/>
          <w:b/>
          <w:bCs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宋体" w:hAnsi="宋体" w:cs="宋体"/>
          <w:b/>
          <w:bCs/>
          <w:sz w:val="28"/>
          <w:szCs w:val="28"/>
          <w:u w:val="single"/>
          <w:lang w:val="en-US" w:eastAsia="zh-CN"/>
        </w:rPr>
        <w:t>团购</w:t>
      </w:r>
      <w:r>
        <w:rPr>
          <w:rFonts w:hint="eastAsia" w:ascii="宋体" w:hAnsi="宋体" w:eastAsia="宋体" w:cs="宋体"/>
          <w:b/>
          <w:bCs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u w:val="single"/>
          <w:lang w:val="en-US" w:eastAsia="zh-CN"/>
        </w:rPr>
        <w:t xml:space="preserve">           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u w:val="single"/>
        </w:rPr>
        <w:t>活动方案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u w:val="single"/>
          <w:lang w:val="en-US" w:eastAsia="zh-CN"/>
        </w:rPr>
        <w:t xml:space="preserve">                    </w:t>
      </w:r>
      <w:r>
        <w:rPr>
          <w:rFonts w:hint="eastAsia" w:ascii="宋体" w:hAnsi="宋体" w:cs="宋体"/>
          <w:b/>
          <w:bCs/>
          <w:i/>
          <w:iCs/>
          <w:color w:val="000000"/>
          <w:kern w:val="0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宋体" w:hAnsi="宋体" w:cs="宋体"/>
          <w:b/>
          <w:bCs/>
          <w:i/>
          <w:iCs/>
          <w:color w:val="000000"/>
          <w:kern w:val="0"/>
          <w:sz w:val="28"/>
          <w:szCs w:val="28"/>
          <w:u w:val="single"/>
        </w:rPr>
        <w:t xml:space="preserve">    </w:t>
      </w:r>
      <w:r>
        <w:rPr>
          <w:rFonts w:hint="eastAsia" w:ascii="宋体" w:hAnsi="宋体" w:cs="宋体"/>
          <w:i/>
          <w:iCs/>
          <w:color w:val="000000"/>
          <w:kern w:val="0"/>
          <w:sz w:val="28"/>
          <w:szCs w:val="28"/>
          <w:u w:val="single"/>
        </w:rPr>
        <w:t xml:space="preserve">       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</w:rPr>
        <w:t xml:space="preserve">                                                </w:t>
      </w:r>
    </w:p>
    <w:p>
      <w:pPr>
        <w:spacing w:line="360" w:lineRule="auto"/>
        <w:jc w:val="left"/>
        <w:rPr>
          <w:rFonts w:hint="eastAsia" w:ascii="宋体" w:hAnsi="宋体" w:cs="宋体"/>
          <w:b/>
          <w:bCs/>
          <w:sz w:val="28"/>
          <w:szCs w:val="28"/>
          <w:u w:val="single"/>
        </w:rPr>
      </w:pPr>
      <w:bookmarkStart w:id="0" w:name="OLE_LINK1"/>
      <w:r>
        <w:rPr>
          <w:rFonts w:hint="eastAsia" w:ascii="宋体" w:hAnsi="宋体" w:cs="宋体"/>
          <w:b/>
          <w:bCs/>
          <w:sz w:val="28"/>
          <w:szCs w:val="28"/>
          <w:u w:val="single"/>
        </w:rPr>
        <w:t>四川太极大药房连锁有限公司</w:t>
      </w:r>
      <w:bookmarkEnd w:id="0"/>
      <w:r>
        <w:rPr>
          <w:rFonts w:hint="eastAsia" w:ascii="宋体" w:hAnsi="宋体" w:cs="宋体"/>
          <w:b/>
          <w:bCs/>
          <w:sz w:val="28"/>
          <w:szCs w:val="28"/>
          <w:u w:val="single"/>
        </w:rPr>
        <w:t xml:space="preserve">           20</w:t>
      </w:r>
      <w:r>
        <w:rPr>
          <w:rFonts w:hint="eastAsia" w:ascii="宋体" w:hAnsi="宋体" w:cs="宋体"/>
          <w:b/>
          <w:bCs/>
          <w:sz w:val="28"/>
          <w:szCs w:val="28"/>
          <w:u w:val="single"/>
          <w:lang w:val="en-US" w:eastAsia="zh-CN"/>
        </w:rPr>
        <w:t>23</w:t>
      </w:r>
      <w:r>
        <w:rPr>
          <w:rFonts w:hint="eastAsia" w:ascii="宋体" w:hAnsi="宋体" w:cs="宋体"/>
          <w:b/>
          <w:bCs/>
          <w:sz w:val="28"/>
          <w:szCs w:val="28"/>
          <w:u w:val="single"/>
        </w:rPr>
        <w:t>年</w:t>
      </w:r>
      <w:r>
        <w:rPr>
          <w:rFonts w:hint="eastAsia" w:ascii="宋体" w:hAnsi="宋体" w:cs="宋体"/>
          <w:b/>
          <w:bCs/>
          <w:sz w:val="28"/>
          <w:szCs w:val="28"/>
          <w:u w:val="single"/>
          <w:lang w:val="en-US" w:eastAsia="zh-CN"/>
        </w:rPr>
        <w:t>2</w:t>
      </w:r>
      <w:r>
        <w:rPr>
          <w:rFonts w:hint="eastAsia" w:ascii="宋体" w:hAnsi="宋体" w:cs="宋体"/>
          <w:b/>
          <w:bCs/>
          <w:sz w:val="28"/>
          <w:szCs w:val="28"/>
          <w:u w:val="single"/>
        </w:rPr>
        <w:t>月</w:t>
      </w:r>
      <w:r>
        <w:rPr>
          <w:rFonts w:hint="eastAsia" w:ascii="宋体" w:hAnsi="宋体" w:cs="宋体"/>
          <w:b/>
          <w:bCs/>
          <w:sz w:val="28"/>
          <w:szCs w:val="28"/>
          <w:u w:val="single"/>
          <w:lang w:val="en-US" w:eastAsia="zh-CN"/>
        </w:rPr>
        <w:t>20</w:t>
      </w:r>
      <w:r>
        <w:rPr>
          <w:rFonts w:hint="eastAsia" w:ascii="宋体" w:hAnsi="宋体" w:cs="宋体"/>
          <w:b/>
          <w:bCs/>
          <w:sz w:val="28"/>
          <w:szCs w:val="28"/>
          <w:u w:val="single"/>
        </w:rPr>
        <w:t>日印发</w:t>
      </w:r>
      <w:r>
        <w:rPr>
          <w:rFonts w:hint="eastAsia" w:ascii="宋体" w:hAnsi="宋体" w:cs="宋体"/>
          <w:b/>
          <w:bCs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宋体" w:hAnsi="宋体" w:cs="宋体"/>
          <w:b/>
          <w:bCs/>
          <w:sz w:val="28"/>
          <w:szCs w:val="28"/>
          <w:u w:val="single"/>
        </w:rPr>
        <w:t xml:space="preserve"> </w:t>
      </w:r>
    </w:p>
    <w:p>
      <w:pPr>
        <w:rPr>
          <w:rFonts w:hint="eastAsia" w:eastAsia="宋体"/>
          <w:lang w:val="en-US" w:eastAsia="zh-CN"/>
        </w:rPr>
      </w:pPr>
      <w:r>
        <w:rPr>
          <w:rFonts w:hint="eastAsia" w:ascii="宋体" w:hAnsi="宋体" w:cs="宋体"/>
          <w:b/>
          <w:bCs/>
          <w:sz w:val="28"/>
          <w:szCs w:val="28"/>
          <w:u w:val="none"/>
        </w:rPr>
        <w:t>打印：</w:t>
      </w:r>
      <w:r>
        <w:rPr>
          <w:rFonts w:hint="eastAsia" w:ascii="宋体" w:hAnsi="宋体" w:cs="宋体"/>
          <w:b/>
          <w:bCs/>
          <w:sz w:val="28"/>
          <w:szCs w:val="28"/>
          <w:u w:val="none"/>
          <w:lang w:val="en-US" w:eastAsia="zh-CN"/>
        </w:rPr>
        <w:t xml:space="preserve">刘美玲 </w:t>
      </w:r>
      <w:r>
        <w:rPr>
          <w:rFonts w:hint="eastAsia" w:ascii="宋体" w:hAnsi="宋体" w:cs="宋体"/>
          <w:b/>
          <w:bCs/>
          <w:sz w:val="28"/>
          <w:szCs w:val="28"/>
          <w:u w:val="none"/>
        </w:rPr>
        <w:t xml:space="preserve">    </w:t>
      </w:r>
      <w:r>
        <w:rPr>
          <w:rFonts w:hint="eastAsia" w:ascii="宋体" w:hAnsi="宋体" w:cs="宋体"/>
          <w:b/>
          <w:bCs/>
          <w:sz w:val="28"/>
          <w:szCs w:val="28"/>
          <w:u w:val="none"/>
          <w:lang w:val="en-US" w:eastAsia="zh-CN"/>
        </w:rPr>
        <w:t xml:space="preserve">          </w:t>
      </w:r>
      <w:r>
        <w:rPr>
          <w:rFonts w:hint="eastAsia" w:ascii="宋体" w:hAnsi="宋体" w:cs="宋体"/>
          <w:b/>
          <w:bCs/>
          <w:sz w:val="28"/>
          <w:szCs w:val="28"/>
          <w:u w:val="none"/>
        </w:rPr>
        <w:t xml:space="preserve">  核对：  </w:t>
      </w:r>
      <w:r>
        <w:rPr>
          <w:rFonts w:hint="eastAsia" w:ascii="宋体" w:hAnsi="宋体" w:cs="宋体"/>
          <w:b/>
          <w:bCs/>
          <w:sz w:val="28"/>
          <w:szCs w:val="28"/>
          <w:u w:val="none"/>
          <w:lang w:val="en-US" w:eastAsia="zh-CN"/>
        </w:rPr>
        <w:t>王四维</w:t>
      </w:r>
      <w:r>
        <w:rPr>
          <w:rFonts w:hint="eastAsia" w:ascii="宋体" w:hAnsi="宋体" w:cs="宋体"/>
          <w:b/>
          <w:bCs/>
          <w:sz w:val="28"/>
          <w:szCs w:val="28"/>
          <w:u w:val="none"/>
        </w:rPr>
        <w:t xml:space="preserve">   （共印1份</w:t>
      </w:r>
      <w:r>
        <w:rPr>
          <w:rFonts w:hint="eastAsia" w:ascii="宋体" w:hAnsi="宋体" w:cs="宋体"/>
          <w:b/>
          <w:sz w:val="28"/>
          <w:szCs w:val="28"/>
          <w:u w:val="none"/>
        </w:rPr>
        <w:t>）</w:t>
      </w:r>
      <w:r>
        <w:rPr>
          <w:rFonts w:hint="eastAsia" w:ascii="宋体" w:hAnsi="宋体" w:cs="宋体"/>
          <w:b/>
          <w:sz w:val="28"/>
          <w:szCs w:val="28"/>
          <w:u w:val="none"/>
          <w:lang w:val="en-US" w:eastAsia="zh-CN"/>
        </w:rPr>
        <w:t xml:space="preserve">   </w:t>
      </w:r>
      <w:r>
        <w:rPr>
          <w:rFonts w:hint="eastAsia" w:ascii="宋体" w:hAnsi="宋体" w:cs="宋体"/>
          <w:b/>
          <w:sz w:val="28"/>
          <w:szCs w:val="28"/>
          <w:u w:val="single"/>
          <w:lang w:val="en-US" w:eastAsia="zh-CN"/>
        </w:rPr>
        <w:t xml:space="preserve"> </w:t>
      </w:r>
    </w:p>
    <w:sectPr>
      <w:pgSz w:w="11906" w:h="16838"/>
      <w:pgMar w:top="1327" w:right="1800" w:bottom="127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1A2F655"/>
    <w:multiLevelType w:val="singleLevel"/>
    <w:tmpl w:val="B1A2F655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D5045725"/>
    <w:multiLevelType w:val="singleLevel"/>
    <w:tmpl w:val="D504572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153708AA"/>
    <w:multiLevelType w:val="singleLevel"/>
    <w:tmpl w:val="153708AA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QxZDdhNWE4NDJkZjQ3N2E1MGQwNmVmNjcwMTQwNDEifQ=="/>
  </w:docVars>
  <w:rsids>
    <w:rsidRoot w:val="00000000"/>
    <w:rsid w:val="00B94FD8"/>
    <w:rsid w:val="057B0F2E"/>
    <w:rsid w:val="10974EB3"/>
    <w:rsid w:val="128F377D"/>
    <w:rsid w:val="14705658"/>
    <w:rsid w:val="1ADA49A8"/>
    <w:rsid w:val="1E041A26"/>
    <w:rsid w:val="1EC25CEA"/>
    <w:rsid w:val="20FB656B"/>
    <w:rsid w:val="2F866B73"/>
    <w:rsid w:val="30FB660C"/>
    <w:rsid w:val="3B1416D4"/>
    <w:rsid w:val="45F86151"/>
    <w:rsid w:val="49AE3EF5"/>
    <w:rsid w:val="536674B6"/>
    <w:rsid w:val="5D726289"/>
    <w:rsid w:val="62A90F3E"/>
    <w:rsid w:val="71DB549B"/>
    <w:rsid w:val="71F23D7C"/>
    <w:rsid w:val="76CA064A"/>
    <w:rsid w:val="7B2659BD"/>
    <w:rsid w:val="7C256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NormalCharacter"/>
    <w:qFormat/>
    <w:uiPriority w:val="0"/>
  </w:style>
  <w:style w:type="character" w:customStyle="1" w:styleId="6">
    <w:name w:val="font01"/>
    <w:basedOn w:val="4"/>
    <w:qFormat/>
    <w:uiPriority w:val="0"/>
    <w:rPr>
      <w:rFonts w:ascii="Arial" w:hAnsi="Arial" w:cs="Arial"/>
      <w:color w:val="000000"/>
      <w:sz w:val="20"/>
      <w:szCs w:val="20"/>
      <w:u w:val="none"/>
    </w:rPr>
  </w:style>
  <w:style w:type="character" w:customStyle="1" w:styleId="7">
    <w:name w:val="font11"/>
    <w:basedOn w:val="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997</Words>
  <Characters>1090</Characters>
  <Lines>0</Lines>
  <Paragraphs>0</Paragraphs>
  <TotalTime>5</TotalTime>
  <ScaleCrop>false</ScaleCrop>
  <LinksUpToDate>false</LinksUpToDate>
  <CharactersWithSpaces>1271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2023-02-16T11:39:00Z</dcterms:created>
  <dc:creator>TJ</dc:creator>
  <cp:lastModifiedBy>玲小妹</cp:lastModifiedBy>
  <dcterms:modified xsi:type="dcterms:W3CDTF">2023-02-20T08:02:27Z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88782D67B6CF4C9E8FA5C84A257C0C81</vt:lpwstr>
  </property>
</Properties>
</file>