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" w:lineRule="auto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质管部发〔2023〕00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号                   签发人：赖习敏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关于按时报送经营企业年度自查报告的通知</w:t>
      </w:r>
    </w:p>
    <w:p>
      <w:pPr>
        <w:spacing w:line="360" w:lineRule="auto"/>
        <w:rPr>
          <w:rFonts w:cs="宋体" w:asciiTheme="minorEastAsia" w:hAnsiTheme="minorEastAsia" w:eastAsia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各门店：</w:t>
      </w:r>
    </w:p>
    <w:p>
      <w:pPr>
        <w:spacing w:afterLines="50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近期接到门店反馈，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各级药监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部门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陆续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通知要求上报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关于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“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医疗器械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血液制品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药品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、医保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”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等经营企业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2022年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年度自查报告。请各门店密切</w:t>
      </w:r>
      <w:bookmarkStart w:id="0" w:name="_GoBack"/>
      <w:bookmarkEnd w:id="0"/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关注各自区域药监工作群消息，如有接到相关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上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报信息的通知，请立即联系各区域质量管理员按时填写上报。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330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行政区域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质量管理员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金牛、郫都、高新区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张童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13880583118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大邑、彭州、武侯区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明登银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17318664300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都江堰、新津、成华区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何丹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15982287563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锦江、新都、邛崃、温江区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陈思敏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18382151601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青羊、崇州、双流区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刘静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18382221715</w:t>
            </w:r>
          </w:p>
        </w:tc>
      </w:tr>
    </w:tbl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质管部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2023年1月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>
      <w:pPr>
        <w:spacing w:line="58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主题词：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</w:rPr>
        <w:t>经营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/>
        </w:rPr>
        <w:t>企业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年度自查报告            通知 </w:t>
      </w:r>
    </w:p>
    <w:p>
      <w:pPr>
        <w:spacing w:line="58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四川太极大药房连锁有限公司            2023年1月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日印发 </w:t>
      </w:r>
    </w:p>
    <w:p>
      <w:pPr>
        <w:spacing w:line="580" w:lineRule="exact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拟稿：陈思敏                   核对：何玉英 （共印1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0E5213"/>
    <w:rsid w:val="001925ED"/>
    <w:rsid w:val="001A1FA6"/>
    <w:rsid w:val="00222D5C"/>
    <w:rsid w:val="002557A3"/>
    <w:rsid w:val="002D0ABA"/>
    <w:rsid w:val="002F5619"/>
    <w:rsid w:val="00410C9A"/>
    <w:rsid w:val="004354B1"/>
    <w:rsid w:val="00497D08"/>
    <w:rsid w:val="005B7DEC"/>
    <w:rsid w:val="00636132"/>
    <w:rsid w:val="008161C3"/>
    <w:rsid w:val="008A0DF0"/>
    <w:rsid w:val="008B33C2"/>
    <w:rsid w:val="00AA4A6F"/>
    <w:rsid w:val="00AC42EE"/>
    <w:rsid w:val="00B43D2D"/>
    <w:rsid w:val="00F37AE7"/>
    <w:rsid w:val="01016C82"/>
    <w:rsid w:val="013350D8"/>
    <w:rsid w:val="025D6F7C"/>
    <w:rsid w:val="03000D0A"/>
    <w:rsid w:val="04FC6AE0"/>
    <w:rsid w:val="05087233"/>
    <w:rsid w:val="05EC1D7F"/>
    <w:rsid w:val="073A2171"/>
    <w:rsid w:val="07662E5F"/>
    <w:rsid w:val="079E2709"/>
    <w:rsid w:val="07D930BB"/>
    <w:rsid w:val="08544267"/>
    <w:rsid w:val="0869166F"/>
    <w:rsid w:val="08D757F8"/>
    <w:rsid w:val="08E4390D"/>
    <w:rsid w:val="09371E95"/>
    <w:rsid w:val="09F21FBC"/>
    <w:rsid w:val="0A9B4624"/>
    <w:rsid w:val="0B097A3D"/>
    <w:rsid w:val="0B337917"/>
    <w:rsid w:val="0B6B4077"/>
    <w:rsid w:val="0E0A7DA1"/>
    <w:rsid w:val="0E1A6F96"/>
    <w:rsid w:val="0E791068"/>
    <w:rsid w:val="0EC319B3"/>
    <w:rsid w:val="118E7C72"/>
    <w:rsid w:val="125B62B5"/>
    <w:rsid w:val="143A6FFC"/>
    <w:rsid w:val="14520BB9"/>
    <w:rsid w:val="1594241D"/>
    <w:rsid w:val="15D01000"/>
    <w:rsid w:val="15FA2BC8"/>
    <w:rsid w:val="168A0F8F"/>
    <w:rsid w:val="17FD46D6"/>
    <w:rsid w:val="18587425"/>
    <w:rsid w:val="185E5E09"/>
    <w:rsid w:val="1940117E"/>
    <w:rsid w:val="19CD3844"/>
    <w:rsid w:val="1A51554B"/>
    <w:rsid w:val="1AB11006"/>
    <w:rsid w:val="1AFF5D54"/>
    <w:rsid w:val="1B4C0A7F"/>
    <w:rsid w:val="1C8A70B8"/>
    <w:rsid w:val="1D070428"/>
    <w:rsid w:val="1D343E71"/>
    <w:rsid w:val="1D9205F3"/>
    <w:rsid w:val="1DF42DE6"/>
    <w:rsid w:val="1E9E60BA"/>
    <w:rsid w:val="200E1EBE"/>
    <w:rsid w:val="21BE23A7"/>
    <w:rsid w:val="22581B02"/>
    <w:rsid w:val="225D7F96"/>
    <w:rsid w:val="23E56492"/>
    <w:rsid w:val="241B7DF0"/>
    <w:rsid w:val="24596D0B"/>
    <w:rsid w:val="246C7B67"/>
    <w:rsid w:val="24844459"/>
    <w:rsid w:val="261D1FBA"/>
    <w:rsid w:val="268C2C23"/>
    <w:rsid w:val="27C44929"/>
    <w:rsid w:val="27F05BD9"/>
    <w:rsid w:val="281D56FF"/>
    <w:rsid w:val="28A72DED"/>
    <w:rsid w:val="2A9934A9"/>
    <w:rsid w:val="2B734342"/>
    <w:rsid w:val="2CAD65E9"/>
    <w:rsid w:val="2DA27B5B"/>
    <w:rsid w:val="2E59162C"/>
    <w:rsid w:val="2FA13FF5"/>
    <w:rsid w:val="301C71F6"/>
    <w:rsid w:val="306B3ED3"/>
    <w:rsid w:val="31490108"/>
    <w:rsid w:val="32654812"/>
    <w:rsid w:val="333626AD"/>
    <w:rsid w:val="34A22009"/>
    <w:rsid w:val="36070CBD"/>
    <w:rsid w:val="36343F51"/>
    <w:rsid w:val="374920E7"/>
    <w:rsid w:val="37B326B9"/>
    <w:rsid w:val="38AC5B4C"/>
    <w:rsid w:val="39290F4A"/>
    <w:rsid w:val="393D440C"/>
    <w:rsid w:val="394E4CF9"/>
    <w:rsid w:val="39F675EA"/>
    <w:rsid w:val="3AFD213A"/>
    <w:rsid w:val="3C9C5C82"/>
    <w:rsid w:val="3E0F7997"/>
    <w:rsid w:val="3E6E7383"/>
    <w:rsid w:val="3E90451F"/>
    <w:rsid w:val="3F081896"/>
    <w:rsid w:val="3F284259"/>
    <w:rsid w:val="3F4C6935"/>
    <w:rsid w:val="3F583AD7"/>
    <w:rsid w:val="3F9F2939"/>
    <w:rsid w:val="3FF2350F"/>
    <w:rsid w:val="40B02B51"/>
    <w:rsid w:val="40F05A11"/>
    <w:rsid w:val="41063E09"/>
    <w:rsid w:val="41115A5A"/>
    <w:rsid w:val="41E31FB8"/>
    <w:rsid w:val="42FF4ACA"/>
    <w:rsid w:val="442C2302"/>
    <w:rsid w:val="44AD2602"/>
    <w:rsid w:val="45353FD1"/>
    <w:rsid w:val="45C07009"/>
    <w:rsid w:val="46CD7BD8"/>
    <w:rsid w:val="472C030F"/>
    <w:rsid w:val="47362413"/>
    <w:rsid w:val="498424C2"/>
    <w:rsid w:val="49B33BCB"/>
    <w:rsid w:val="4A974254"/>
    <w:rsid w:val="4BDC698D"/>
    <w:rsid w:val="4C2D3C70"/>
    <w:rsid w:val="4C834535"/>
    <w:rsid w:val="4DE54215"/>
    <w:rsid w:val="4E946795"/>
    <w:rsid w:val="4ECC7F56"/>
    <w:rsid w:val="504163CD"/>
    <w:rsid w:val="507855D5"/>
    <w:rsid w:val="50D26D30"/>
    <w:rsid w:val="53764934"/>
    <w:rsid w:val="541F321E"/>
    <w:rsid w:val="546342ED"/>
    <w:rsid w:val="547339FC"/>
    <w:rsid w:val="54760877"/>
    <w:rsid w:val="55854665"/>
    <w:rsid w:val="563E3E63"/>
    <w:rsid w:val="565B09E9"/>
    <w:rsid w:val="57440AB8"/>
    <w:rsid w:val="57F73B55"/>
    <w:rsid w:val="58BA0C9F"/>
    <w:rsid w:val="58C326F9"/>
    <w:rsid w:val="58CC0734"/>
    <w:rsid w:val="599C45DA"/>
    <w:rsid w:val="5A6D349E"/>
    <w:rsid w:val="5A8B168A"/>
    <w:rsid w:val="5AA0017F"/>
    <w:rsid w:val="5AC41AF4"/>
    <w:rsid w:val="5B1C4013"/>
    <w:rsid w:val="5B871EF1"/>
    <w:rsid w:val="5D114282"/>
    <w:rsid w:val="5E031787"/>
    <w:rsid w:val="5F4A0BB3"/>
    <w:rsid w:val="5F8E326B"/>
    <w:rsid w:val="5FD6635E"/>
    <w:rsid w:val="5FF53085"/>
    <w:rsid w:val="5FF958FC"/>
    <w:rsid w:val="602B0D4E"/>
    <w:rsid w:val="6052009B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F478C1"/>
    <w:rsid w:val="6603500E"/>
    <w:rsid w:val="66862C89"/>
    <w:rsid w:val="6691034B"/>
    <w:rsid w:val="692353C6"/>
    <w:rsid w:val="6A835E5D"/>
    <w:rsid w:val="6B1E1125"/>
    <w:rsid w:val="6C321673"/>
    <w:rsid w:val="6CE23EDA"/>
    <w:rsid w:val="6DC22FDD"/>
    <w:rsid w:val="6EDF2D81"/>
    <w:rsid w:val="6F3860F1"/>
    <w:rsid w:val="6F8F0238"/>
    <w:rsid w:val="6FDB1FEA"/>
    <w:rsid w:val="700131CB"/>
    <w:rsid w:val="70072EBD"/>
    <w:rsid w:val="712542A1"/>
    <w:rsid w:val="71A92ACA"/>
    <w:rsid w:val="763031A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283A55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360</Characters>
  <Lines>3</Lines>
  <Paragraphs>1</Paragraphs>
  <TotalTime>98</TotalTime>
  <ScaleCrop>false</ScaleCrop>
  <LinksUpToDate>false</LinksUpToDate>
  <CharactersWithSpaces>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2023-01-10T06:25:53Z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CAF7889B00BF401AA6CB10D17223CD97</vt:lpwstr>
  </property>
</Properties>
</file>