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eastAsia="zh-CN"/>
        </w:rPr>
        <w:t>附件一：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宋体" w:eastAsia="方正小标宋_GBK" w:cs="FZLTHK--GBK1-0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宋体" w:eastAsia="方正小标宋_GBK" w:cs="FZLTHK--GBK1-0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FZLTHK--GBK1-0"/>
          <w:color w:val="000000"/>
          <w:kern w:val="0"/>
          <w:sz w:val="44"/>
          <w:szCs w:val="44"/>
        </w:rPr>
        <w:t>员工合规承诺书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我已收悉并理解《重庆太极实业（集团）股份有限公司合规管理办法》（以下简称《合规管理办法》）的全部内容，清楚合规要求及违反合规要求应承担的责任，认同并愿意践行公司合规理念，履行合规义务。在此，我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1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遵守法律法规，遵循行业管理规范和业务监管要求；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2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知悉并遵守公司规章制度和《合规管理办法》，严守工作纪律，依规履责，恪尽职守；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3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忠诚敬业，诚实守信，廉洁自律，遵守社会公德，尊重社会公序良俗，维护公司形象；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4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在职责范围内引导、鼓励、监督相关人员遵守和执行法律法规、公司规章制度及《合规管理办法》；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5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积极参加公司组织的合规培训，增强合规意识，践行合规文化，不断提升依规履职能力；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6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不参与任何违法违规活动，发现违反法律法规、公司规章制度及《合规管理办法》的行为，积极通过相关途径向公司举报。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5760" w:firstLineChars="1800"/>
        <w:jc w:val="left"/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>承诺人：</w:t>
      </w:r>
    </w:p>
    <w:p>
      <w:pPr>
        <w:spacing w:line="560" w:lineRule="exact"/>
        <w:ind w:firstLine="5920" w:firstLineChars="1850"/>
        <w:rPr>
          <w:rFonts w:hint="eastAsia" w:ascii="宋体" w:hAnsi="宋体"/>
          <w:color w:val="000000"/>
          <w:sz w:val="36"/>
          <w:szCs w:val="36"/>
          <w:lang w:val="en-US" w:eastAsia="zh-CN"/>
        </w:rPr>
      </w:pP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 xml:space="preserve">年  月 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FZLTHK--GBK1-0"/>
          <w:color w:val="000000"/>
          <w:kern w:val="0"/>
          <w:sz w:val="32"/>
          <w:szCs w:val="32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A5499"/>
    <w:rsid w:val="0D5E59E9"/>
    <w:rsid w:val="114A1A56"/>
    <w:rsid w:val="13AF75DB"/>
    <w:rsid w:val="169F336B"/>
    <w:rsid w:val="18274F8D"/>
    <w:rsid w:val="215A5499"/>
    <w:rsid w:val="296B4AC6"/>
    <w:rsid w:val="2D0865C3"/>
    <w:rsid w:val="405659CB"/>
    <w:rsid w:val="4FAE2204"/>
    <w:rsid w:val="57C76CA7"/>
    <w:rsid w:val="58D44F8D"/>
    <w:rsid w:val="5C6160C9"/>
    <w:rsid w:val="612F6CEC"/>
    <w:rsid w:val="6A2102FA"/>
    <w:rsid w:val="783F46AF"/>
    <w:rsid w:val="78E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2022-06-06T05:48:00Z</dcterms:created>
  <dc:creator>Administrator</dc:creator>
  <cp:lastModifiedBy>Administrator</cp:lastModifiedBy>
  <cp:lastPrinted>2022-06-06T08:48:00Z</cp:lastPrinted>
  <dcterms:modified xsi:type="dcterms:W3CDTF">2022-06-06T08:54:19Z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