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22】121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蒋炜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『关于</w:t>
      </w:r>
      <w:r>
        <w:rPr>
          <w:rFonts w:hint="eastAsia"/>
          <w:b/>
          <w:bCs/>
          <w:color w:val="0000FF"/>
          <w:sz w:val="28"/>
          <w:szCs w:val="28"/>
        </w:rPr>
        <w:t>漱口水、马油、面膜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color w:val="0000FF"/>
          <w:sz w:val="28"/>
          <w:szCs w:val="28"/>
        </w:rPr>
        <w:t>灵芝孢子粉</w:t>
      </w:r>
      <w:r>
        <w:rPr>
          <w:rFonts w:hint="eastAsia"/>
          <w:b/>
          <w:bCs/>
          <w:sz w:val="28"/>
          <w:szCs w:val="28"/>
        </w:rPr>
        <w:t>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片区及门店排名考核细则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一、片区排名：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1.每天</w:t>
      </w:r>
      <w:r>
        <w:rPr>
          <w:rFonts w:hint="eastAsia"/>
          <w:color w:val="0000FF"/>
          <w:sz w:val="24"/>
          <w:szCs w:val="24"/>
        </w:rPr>
        <w:t>每个单品</w:t>
      </w:r>
      <w:r>
        <w:rPr>
          <w:rFonts w:hint="eastAsia"/>
          <w:sz w:val="24"/>
          <w:szCs w:val="24"/>
        </w:rPr>
        <w:t>片区</w:t>
      </w:r>
      <w:r>
        <w:rPr>
          <w:rFonts w:hint="eastAsia"/>
          <w:sz w:val="24"/>
          <w:szCs w:val="24"/>
          <w:lang w:eastAsia="zh-CN"/>
        </w:rPr>
        <w:t>完成率低于</w:t>
      </w:r>
      <w:r>
        <w:rPr>
          <w:rFonts w:hint="eastAsia"/>
          <w:sz w:val="24"/>
          <w:szCs w:val="24"/>
          <w:lang w:val="en-US" w:eastAsia="zh-CN"/>
        </w:rPr>
        <w:t>80%</w:t>
      </w:r>
      <w:r>
        <w:rPr>
          <w:rFonts w:hint="eastAsia"/>
          <w:sz w:val="24"/>
          <w:szCs w:val="24"/>
        </w:rPr>
        <w:t>，上交5元成长金。（灵芝孢子按周考核）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color w:val="0000FF"/>
          <w:sz w:val="24"/>
          <w:szCs w:val="24"/>
        </w:rPr>
        <w:t>每周</w:t>
      </w:r>
      <w:r>
        <w:rPr>
          <w:rFonts w:hint="eastAsia"/>
          <w:sz w:val="24"/>
          <w:szCs w:val="24"/>
        </w:rPr>
        <w:t>每个单品完成率排名第一的片区，拿走该单品上交的成长金。（灵芝孢子按月</w:t>
      </w:r>
      <w:r>
        <w:rPr>
          <w:rFonts w:hint="eastAsia"/>
          <w:sz w:val="24"/>
          <w:szCs w:val="24"/>
          <w:lang w:eastAsia="zh-CN"/>
        </w:rPr>
        <w:t>奖励</w:t>
      </w:r>
      <w:r>
        <w:rPr>
          <w:rFonts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二、门店</w:t>
      </w:r>
      <w:r>
        <w:rPr>
          <w:rFonts w:hint="eastAsia"/>
          <w:b/>
          <w:bCs/>
          <w:color w:val="0000FF"/>
          <w:sz w:val="24"/>
          <w:szCs w:val="24"/>
          <w:lang w:eastAsia="zh-CN"/>
        </w:rPr>
        <w:t>重点品种</w:t>
      </w:r>
      <w:r>
        <w:rPr>
          <w:rFonts w:hint="eastAsia"/>
          <w:b/>
          <w:bCs/>
          <w:sz w:val="24"/>
          <w:szCs w:val="24"/>
          <w:lang w:eastAsia="zh-CN"/>
        </w:rPr>
        <w:t>排行榜</w:t>
      </w:r>
      <w:r>
        <w:rPr>
          <w:rFonts w:hint="eastAsia"/>
          <w:color w:val="FF0000"/>
          <w:sz w:val="24"/>
          <w:szCs w:val="24"/>
          <w:lang w:eastAsia="zh-CN"/>
        </w:rPr>
        <w:t>（取消每日销售排行）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</w:t>
      </w:r>
      <w:r>
        <w:rPr>
          <w:rFonts w:hint="eastAsia"/>
          <w:b/>
          <w:bCs/>
          <w:sz w:val="24"/>
          <w:szCs w:val="24"/>
          <w:lang w:eastAsia="zh-CN"/>
        </w:rPr>
        <w:t>全职片区：</w:t>
      </w:r>
      <w:r>
        <w:rPr>
          <w:rFonts w:hint="eastAsia"/>
          <w:color w:val="0000FF"/>
          <w:sz w:val="24"/>
          <w:szCs w:val="24"/>
        </w:rPr>
        <w:t>每个单品每天排名：</w:t>
      </w:r>
      <w:r>
        <w:rPr>
          <w:rFonts w:hint="eastAsia"/>
          <w:sz w:val="24"/>
          <w:szCs w:val="24"/>
        </w:rPr>
        <w:t>前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名、后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后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名向前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  <w:lang w:eastAsia="zh-CN"/>
        </w:rPr>
        <w:t>分别</w:t>
      </w:r>
      <w:r>
        <w:rPr>
          <w:rFonts w:hint="eastAsia"/>
          <w:sz w:val="24"/>
          <w:szCs w:val="24"/>
        </w:rPr>
        <w:t>发5元学习金。（灵芝孢子按周考核）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</w:t>
      </w:r>
      <w:r>
        <w:rPr>
          <w:rFonts w:hint="eastAsia"/>
          <w:b/>
          <w:bCs/>
          <w:sz w:val="24"/>
          <w:szCs w:val="24"/>
          <w:lang w:eastAsia="zh-CN"/>
        </w:rPr>
        <w:t>兼职片区</w:t>
      </w:r>
      <w:r>
        <w:rPr>
          <w:rFonts w:hint="eastAsia"/>
          <w:b/>
          <w:bCs/>
          <w:color w:val="0000FF"/>
          <w:sz w:val="24"/>
          <w:szCs w:val="24"/>
          <w:lang w:eastAsia="zh-CN"/>
        </w:rPr>
        <w:t>：</w:t>
      </w:r>
      <w:r>
        <w:rPr>
          <w:rFonts w:hint="eastAsia"/>
          <w:color w:val="0000FF"/>
          <w:sz w:val="24"/>
          <w:szCs w:val="24"/>
        </w:rPr>
        <w:t>每个单品每天排名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第一</w:t>
      </w:r>
      <w:r>
        <w:rPr>
          <w:rFonts w:hint="eastAsia"/>
          <w:sz w:val="24"/>
          <w:szCs w:val="24"/>
        </w:rPr>
        <w:t>名、后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后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名向</w:t>
      </w:r>
      <w:r>
        <w:rPr>
          <w:rFonts w:hint="eastAsia"/>
          <w:sz w:val="24"/>
          <w:szCs w:val="24"/>
          <w:lang w:eastAsia="zh-CN"/>
        </w:rPr>
        <w:t>第一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  <w:lang w:eastAsia="zh-CN"/>
        </w:rPr>
        <w:t>分别</w:t>
      </w:r>
      <w:r>
        <w:rPr>
          <w:rFonts w:hint="eastAsia"/>
          <w:sz w:val="24"/>
          <w:szCs w:val="24"/>
        </w:rPr>
        <w:t>发5元学习金。（灵芝孢子按周考核）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每周每个单品完成率排名第一的门店，拿走该单品上交的成长金。（灵芝孢子按月奖励）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个人</w:t>
      </w:r>
      <w:r>
        <w:rPr>
          <w:rFonts w:hint="eastAsia"/>
          <w:b/>
          <w:bCs/>
          <w:sz w:val="24"/>
          <w:szCs w:val="24"/>
          <w:lang w:eastAsia="zh-CN"/>
        </w:rPr>
        <w:t>挂</w:t>
      </w:r>
      <w:r>
        <w:rPr>
          <w:rFonts w:hint="eastAsia"/>
          <w:b/>
          <w:bCs/>
          <w:sz w:val="24"/>
          <w:szCs w:val="24"/>
          <w:lang w:val="en-US" w:eastAsia="zh-CN"/>
        </w:rPr>
        <w:t>0</w:t>
      </w:r>
      <w:r>
        <w:rPr>
          <w:rFonts w:hint="eastAsia"/>
          <w:b/>
          <w:bCs/>
          <w:sz w:val="24"/>
          <w:szCs w:val="24"/>
        </w:rPr>
        <w:t>考核：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漱口水、京润面膜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/>
          <w:color w:val="0000FF"/>
          <w:sz w:val="24"/>
          <w:szCs w:val="24"/>
          <w:lang w:eastAsia="zh-CN"/>
        </w:rPr>
        <w:t>每三天</w:t>
      </w:r>
      <w:r>
        <w:rPr>
          <w:rFonts w:hint="eastAsia"/>
          <w:sz w:val="24"/>
          <w:szCs w:val="24"/>
        </w:rPr>
        <w:t>每个</w:t>
      </w:r>
      <w:r>
        <w:rPr>
          <w:rFonts w:hint="eastAsia"/>
          <w:sz w:val="24"/>
          <w:szCs w:val="24"/>
          <w:lang w:eastAsia="zh-CN"/>
        </w:rPr>
        <w:t>单品</w:t>
      </w:r>
      <w:r>
        <w:rPr>
          <w:rFonts w:hint="eastAsia"/>
          <w:sz w:val="24"/>
          <w:szCs w:val="24"/>
        </w:rPr>
        <w:t>挂0</w:t>
      </w:r>
      <w:r>
        <w:rPr>
          <w:rFonts w:hint="eastAsia"/>
          <w:sz w:val="24"/>
          <w:szCs w:val="24"/>
          <w:lang w:eastAsia="zh-CN"/>
        </w:rPr>
        <w:t>人员、</w:t>
      </w:r>
      <w:r>
        <w:rPr>
          <w:rFonts w:hint="eastAsia"/>
          <w:sz w:val="24"/>
          <w:szCs w:val="24"/>
        </w:rPr>
        <w:t>上交成长金10元。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马油：</w:t>
      </w:r>
      <w:r>
        <w:rPr>
          <w:rFonts w:hint="eastAsia"/>
          <w:color w:val="0000FF"/>
          <w:sz w:val="24"/>
          <w:szCs w:val="24"/>
          <w:lang w:eastAsia="zh-CN"/>
        </w:rPr>
        <w:t>每周</w:t>
      </w:r>
      <w:r>
        <w:rPr>
          <w:rFonts w:hint="eastAsia"/>
          <w:sz w:val="24"/>
          <w:szCs w:val="24"/>
          <w:lang w:eastAsia="zh-CN"/>
        </w:rPr>
        <w:t>挂</w:t>
      </w:r>
      <w:r>
        <w:rPr>
          <w:rFonts w:hint="eastAsia"/>
          <w:sz w:val="24"/>
          <w:szCs w:val="24"/>
          <w:lang w:val="en-US" w:eastAsia="zh-CN"/>
        </w:rPr>
        <w:t>0人员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上交成长金10元。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三、京润面膜考核调整：</w:t>
      </w:r>
      <w:r>
        <w:rPr>
          <w:rFonts w:hint="eastAsia"/>
          <w:sz w:val="24"/>
          <w:szCs w:val="24"/>
        </w:rPr>
        <w:t>透明质酸钠面膜（100元/4盒或3盒➕1支防晒）销售2套算1套京润面膜任务，各厂家的奖励不变。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四、各片区门店任务均有上调，</w:t>
      </w:r>
      <w:r>
        <w:rPr>
          <w:rFonts w:hint="eastAsia"/>
          <w:sz w:val="24"/>
          <w:szCs w:val="24"/>
        </w:rPr>
        <w:t>以最新发的为准，佰策明日重新灌任务，店长按销售占比分解到个人。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执行时间：</w:t>
      </w:r>
      <w:r>
        <w:rPr>
          <w:rFonts w:hint="eastAsia"/>
          <w:b/>
          <w:bCs/>
          <w:sz w:val="24"/>
          <w:szCs w:val="24"/>
          <w:lang w:val="en-US" w:eastAsia="zh-CN"/>
        </w:rPr>
        <w:t>2022年</w:t>
      </w:r>
      <w:r>
        <w:rPr>
          <w:rFonts w:hint="eastAsia"/>
          <w:b/>
          <w:bCs/>
          <w:sz w:val="24"/>
          <w:szCs w:val="24"/>
        </w:rPr>
        <w:t>6月9日起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righ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营运部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+ekwYfMBAADk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vCZJHFi68Z+fvv36&#10;+Pnuy4+7719ZnSUaAi4ocu228bTDsI2Z76GNNv+JCTsUWY9nWdUhMUGH87q+qus5Z+LeVz0khojp&#10;lfKWZaPhmCLork9r7xxdno+zIivsX2Oi0pR4n5CrGseGhl/NCzjQMLY0BFTHBiKEriu56I2WN9qY&#10;nIGx261NZHvIA1G+TJBw/wrLRTaA/RhXXOOo9ArkSydZOgZSytEL4bkFqyRnRtGDyhYBwiKBNpdE&#10;UmnjqIOs8ahqtnZeHovY5Zwuv/R4GtQ8XX/uS/bD4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/+ELSAAAAAwEAAA8AAAAAAAAAAQAgAAAAIgAAAGRycy9kb3ducmV2LnhtbFBLAQIUABQAAAAI&#10;AIdO4kD56TBh8wEAAOQDAAAOAAAAAAAAAAEAIAAAACE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关于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color w:val="0000FF"/>
          <w:sz w:val="28"/>
          <w:szCs w:val="28"/>
          <w:u w:val="single"/>
        </w:rPr>
        <w:t>漱口水、马油、面膜</w:t>
      </w:r>
      <w:r>
        <w:rPr>
          <w:rFonts w:hint="eastAsia"/>
          <w:b/>
          <w:bCs/>
          <w:sz w:val="28"/>
          <w:szCs w:val="28"/>
          <w:u w:val="single"/>
        </w:rPr>
        <w:t>、</w:t>
      </w:r>
      <w:r>
        <w:rPr>
          <w:rFonts w:hint="eastAsia"/>
          <w:b/>
          <w:bCs/>
          <w:color w:val="0000FF"/>
          <w:sz w:val="28"/>
          <w:szCs w:val="28"/>
          <w:u w:val="single"/>
        </w:rPr>
        <w:t>灵芝孢子粉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考核细则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核对：谭莉杨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0832B5"/>
    <w:multiLevelType w:val="singleLevel"/>
    <w:tmpl w:val="C00832B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D9CA16D"/>
    <w:multiLevelType w:val="singleLevel"/>
    <w:tmpl w:val="DD9CA16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83C692D"/>
    <w:multiLevelType w:val="singleLevel"/>
    <w:tmpl w:val="383C692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YjNjNTQwYWMyZjRlMTIwZmUxZGJiYTk1ZTE5YTYifQ=="/>
  </w:docVars>
  <w:rsids>
    <w:rsidRoot w:val="00000000"/>
    <w:rsid w:val="01AA67C9"/>
    <w:rsid w:val="090D306A"/>
    <w:rsid w:val="0AC818D3"/>
    <w:rsid w:val="111156C1"/>
    <w:rsid w:val="153C6A85"/>
    <w:rsid w:val="15B450B5"/>
    <w:rsid w:val="1EBB0A1A"/>
    <w:rsid w:val="1F775289"/>
    <w:rsid w:val="207D4C6B"/>
    <w:rsid w:val="208C6B12"/>
    <w:rsid w:val="22596EC8"/>
    <w:rsid w:val="26C863CA"/>
    <w:rsid w:val="2797604D"/>
    <w:rsid w:val="28BE5CD7"/>
    <w:rsid w:val="28C875A4"/>
    <w:rsid w:val="296B6CBA"/>
    <w:rsid w:val="2A7744A6"/>
    <w:rsid w:val="2C6E539A"/>
    <w:rsid w:val="2E80022A"/>
    <w:rsid w:val="34B166F0"/>
    <w:rsid w:val="35E93C67"/>
    <w:rsid w:val="36287465"/>
    <w:rsid w:val="36AC716F"/>
    <w:rsid w:val="372D1C56"/>
    <w:rsid w:val="380B3F3F"/>
    <w:rsid w:val="395B4E7C"/>
    <w:rsid w:val="3A03112B"/>
    <w:rsid w:val="3C8A00D5"/>
    <w:rsid w:val="3F6F51DD"/>
    <w:rsid w:val="4772330C"/>
    <w:rsid w:val="4B032F9B"/>
    <w:rsid w:val="4B132CDA"/>
    <w:rsid w:val="4CC27294"/>
    <w:rsid w:val="53A771E4"/>
    <w:rsid w:val="557F2BBC"/>
    <w:rsid w:val="580C61B7"/>
    <w:rsid w:val="5BF93B57"/>
    <w:rsid w:val="611B396F"/>
    <w:rsid w:val="6646463A"/>
    <w:rsid w:val="6A9C35C2"/>
    <w:rsid w:val="6BC95638"/>
    <w:rsid w:val="7284105E"/>
    <w:rsid w:val="73137F9A"/>
    <w:rsid w:val="73421BFD"/>
    <w:rsid w:val="74F160B9"/>
    <w:rsid w:val="772B58B2"/>
    <w:rsid w:val="779427CE"/>
    <w:rsid w:val="783E7867"/>
    <w:rsid w:val="7960798C"/>
    <w:rsid w:val="7AEC3C5B"/>
    <w:rsid w:val="7CA6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512</Characters>
  <Lines>0</Lines>
  <Paragraphs>0</Paragraphs>
  <TotalTime>5</TotalTime>
  <ScaleCrop>false</ScaleCrop>
  <LinksUpToDate>false</LinksUpToDate>
  <CharactersWithSpaces>623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2022-06-08T15:14:00Z</dcterms:created>
  <dc:creator>tjdyf</dc:creator>
  <cp:lastModifiedBy>Administrator</cp:lastModifiedBy>
  <dcterms:modified xsi:type="dcterms:W3CDTF">2022-06-09T09:23:33Z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D505BD559E2B4DD19ABE4B084F67BF54</vt:lpwstr>
  </property>
</Properties>
</file>