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034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3月</w:t>
      </w:r>
      <w:r>
        <w:rPr>
          <w:rFonts w:hint="eastAsia"/>
          <w:b/>
          <w:bCs/>
          <w:sz w:val="28"/>
          <w:szCs w:val="28"/>
          <w:lang w:eastAsia="zh-CN"/>
        </w:rPr>
        <w:t>“薇诺娜活动、晒单奖励、换购任务”活动方案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薇诺娜为全年重点增量品类，</w:t>
      </w:r>
      <w:r>
        <w:rPr>
          <w:rFonts w:hint="eastAsia"/>
          <w:b/>
          <w:bCs/>
          <w:sz w:val="24"/>
          <w:szCs w:val="24"/>
          <w:lang w:val="en-US" w:eastAsia="zh-CN"/>
        </w:rPr>
        <w:t>从2022年2月起将按月制定薇诺娜系列销售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（不含旗舰店、十二桥、北东街、庆云南街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专柜销售数据同比不下滑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</w:t>
      </w:r>
      <w:r>
        <w:rPr>
          <w:rFonts w:hint="eastAsia"/>
          <w:b w:val="0"/>
          <w:bCs w:val="0"/>
          <w:lang w:val="en-US" w:eastAsia="zh-CN"/>
        </w:rPr>
        <w:t>2022月3月1—3月31日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，任务每月下发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三、考核总目标：</w:t>
      </w:r>
      <w:r>
        <w:rPr>
          <w:rFonts w:hint="eastAsia"/>
          <w:b/>
          <w:bCs/>
          <w:color w:val="FF0000"/>
          <w:lang w:val="en-US" w:eastAsia="zh-CN"/>
        </w:rPr>
        <w:t>实付60万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1、门店3月任务详见附表。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2、从2月24日起各门店开始预售活动，门店每晚上报预售总金额，片长汇总于每晚22:40前报营运部钉钉群。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3、门店奖惩：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薇诺娜销售提成6%，未达成任务将按差额处罚3%。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textAlignment w:val="auto"/>
        <w:rPr>
          <w:rFonts w:hint="default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4、片长奖惩：片区销售达标，奖励绩效10分；片区未完成任务的门店，处罚50元/家；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（一）3月4日—8日女神节活动：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1、单品活动清单：</w:t>
      </w:r>
    </w:p>
    <w:tbl>
      <w:tblPr>
        <w:tblStyle w:val="3"/>
        <w:tblpPr w:leftFromText="180" w:rightFromText="180" w:vertAnchor="text" w:horzAnchor="page" w:tblpX="907" w:tblpY="267"/>
        <w:tblOverlap w:val="never"/>
        <w:tblW w:w="10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3620"/>
        <w:gridCol w:w="945"/>
        <w:gridCol w:w="1005"/>
        <w:gridCol w:w="202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214772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多效修护复合肽保湿霜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181291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透明质酸复合原液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150102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紧致眼霜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150077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舒缓控油洁面泡沫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150086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舒缓控油爽肤水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204077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光透皙白隔离日霜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204079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光透皙白修护晚霜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150095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熊果苷美白保湿精华液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150096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熊果苷美白保湿精华乳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166670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透明质酸修护贴敷料（械字号）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236548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酵母重组胶原蛋白凝胶（械字号）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10g*5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屏障修护精华液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236550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酵母重组胶原蛋白修复敷料（械字号）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3.4-3.8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3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酵母重组胶原蛋白液体敷料（械字号）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买一送一 （非卖品）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赠品ID： 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（2）薇诺娜实付满299元，赠价值56元15g清透防晒乳*1支（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非卖品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赠品ID：9917492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），部分品种不参与，详见附表；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（3）薇诺娜实付满799元，赠价值168元20ml*6舒敏保湿丝滑面膜贴*1盒（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非卖品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 xml:space="preserve">赠品ID：9917493 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），部分品种不参与，详见附表；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color w:val="FF0000"/>
          <w:sz w:val="24"/>
          <w:szCs w:val="24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2、薇诺娜晒单奖励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（旗舰、北东、十二桥、庆云不参与）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，在《月度晒单群》发放：</w:t>
      </w:r>
    </w:p>
    <w:tbl>
      <w:tblPr>
        <w:tblStyle w:val="3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080"/>
        <w:gridCol w:w="2625"/>
        <w:gridCol w:w="855"/>
        <w:gridCol w:w="102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晒单时间</w:t>
            </w:r>
          </w:p>
        </w:tc>
        <w:tc>
          <w:tcPr>
            <w:tcW w:w="69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晒单奖励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2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3月4日—3月8日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（所有品种）</w:t>
            </w:r>
          </w:p>
        </w:tc>
        <w:tc>
          <w:tcPr>
            <w:tcW w:w="6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小票实付金额 ≥298元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奖励8元；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 ≥698元 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奖励18元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小票实付金额 ≥1298元  </w:t>
            </w: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奖励 38元；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3月9日-3月31日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指定品种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奖励金额(元)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166670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薇诺娜透明质酸修护贴敷料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218904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酵母重组胶原蛋白液体敷料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236550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150090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薇诺娜舒敏保湿特护霜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214778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（二）3月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1日—3月31日 活动内容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1、收银台换购品种：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92" w:tblpY="267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625"/>
        <w:gridCol w:w="945"/>
        <w:gridCol w:w="1020"/>
        <w:gridCol w:w="165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215791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特价35元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215271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清透防晒乳SPF48PA+++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特价25元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237011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柔润保湿面膜（单贴）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特价12元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11" w:firstLineChars="100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2、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单品活动品种：</w:t>
      </w:r>
      <w:r>
        <w:rPr>
          <w:rFonts w:hint="eastAsia"/>
          <w:b/>
          <w:bCs/>
          <w:color w:val="FF0000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592" w:tblpY="267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40"/>
        <w:gridCol w:w="1290"/>
        <w:gridCol w:w="945"/>
        <w:gridCol w:w="232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活动换购价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214778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柔润保湿精华液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柔润保湿柔肤水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柔润保湿面膜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25ml*6贴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181299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柔润保湿乳液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172377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舒敏保湿喷雾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买一送一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50g清透防晒乳SPF48PA+++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送 215271 清透防晒乳SPF48PA+++ 15g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组合ID：9915573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218904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酵母重组胶原蛋白液体敷料（创铭条码）（械字号）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买一送一 （非卖品） 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3.1-3.31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1、门店每晚在销售报表中上报销售总额，片长汇总当时销售总额。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3、未执行门店，当事人上交成长金20元/人，店长上交成长金10元/次。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4、片长未按时上报，扣绩效1分/次。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3月   薇诺娜     活动     任务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F843D"/>
    <w:multiLevelType w:val="singleLevel"/>
    <w:tmpl w:val="2C1F84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16299"/>
    <w:rsid w:val="00571AE6"/>
    <w:rsid w:val="005C6ADC"/>
    <w:rsid w:val="00891DA0"/>
    <w:rsid w:val="00A578F8"/>
    <w:rsid w:val="00AB49BB"/>
    <w:rsid w:val="00B302E3"/>
    <w:rsid w:val="00B70327"/>
    <w:rsid w:val="00CB21E6"/>
    <w:rsid w:val="00D408F1"/>
    <w:rsid w:val="00DF7D93"/>
    <w:rsid w:val="00E33E1D"/>
    <w:rsid w:val="00F343A2"/>
    <w:rsid w:val="010E307F"/>
    <w:rsid w:val="015765F3"/>
    <w:rsid w:val="01640522"/>
    <w:rsid w:val="018528AC"/>
    <w:rsid w:val="01C34639"/>
    <w:rsid w:val="01D539CA"/>
    <w:rsid w:val="01F44512"/>
    <w:rsid w:val="01FB633C"/>
    <w:rsid w:val="02124A6E"/>
    <w:rsid w:val="02285196"/>
    <w:rsid w:val="022A4E68"/>
    <w:rsid w:val="022F2054"/>
    <w:rsid w:val="02764607"/>
    <w:rsid w:val="02776E39"/>
    <w:rsid w:val="02DA3FCE"/>
    <w:rsid w:val="02F96864"/>
    <w:rsid w:val="031C16E1"/>
    <w:rsid w:val="031E1DBD"/>
    <w:rsid w:val="03245F6B"/>
    <w:rsid w:val="032E6284"/>
    <w:rsid w:val="03AB5806"/>
    <w:rsid w:val="03C80C08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00CF6"/>
    <w:rsid w:val="053718C6"/>
    <w:rsid w:val="05376DE9"/>
    <w:rsid w:val="054364BD"/>
    <w:rsid w:val="05A343D9"/>
    <w:rsid w:val="05AE1C0C"/>
    <w:rsid w:val="05B42F17"/>
    <w:rsid w:val="064E0985"/>
    <w:rsid w:val="065F10D4"/>
    <w:rsid w:val="06B152A1"/>
    <w:rsid w:val="06B432B2"/>
    <w:rsid w:val="06EC460E"/>
    <w:rsid w:val="06FC1F3C"/>
    <w:rsid w:val="07424D3B"/>
    <w:rsid w:val="07570573"/>
    <w:rsid w:val="079B70FB"/>
    <w:rsid w:val="07B0622B"/>
    <w:rsid w:val="07B51BFA"/>
    <w:rsid w:val="07BA0CC2"/>
    <w:rsid w:val="07DF2DF6"/>
    <w:rsid w:val="08874219"/>
    <w:rsid w:val="089F19D3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B459B"/>
    <w:rsid w:val="098C1D38"/>
    <w:rsid w:val="09952C9F"/>
    <w:rsid w:val="099C43EE"/>
    <w:rsid w:val="09B278C7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33ABF"/>
    <w:rsid w:val="0B4E1717"/>
    <w:rsid w:val="0B5C2086"/>
    <w:rsid w:val="0B6C16C1"/>
    <w:rsid w:val="0B732EFF"/>
    <w:rsid w:val="0B7868D4"/>
    <w:rsid w:val="0BC02ADF"/>
    <w:rsid w:val="0BCA77FA"/>
    <w:rsid w:val="0BEC59A3"/>
    <w:rsid w:val="0C267435"/>
    <w:rsid w:val="0C2C5650"/>
    <w:rsid w:val="0C5A1A39"/>
    <w:rsid w:val="0C5C7E64"/>
    <w:rsid w:val="0C83497B"/>
    <w:rsid w:val="0CB35B4B"/>
    <w:rsid w:val="0CB51B84"/>
    <w:rsid w:val="0CBD0811"/>
    <w:rsid w:val="0D03679B"/>
    <w:rsid w:val="0D132C19"/>
    <w:rsid w:val="0D1A0CBB"/>
    <w:rsid w:val="0D347902"/>
    <w:rsid w:val="0D37020C"/>
    <w:rsid w:val="0D5C2468"/>
    <w:rsid w:val="0D681449"/>
    <w:rsid w:val="0D761B2C"/>
    <w:rsid w:val="0DA175E4"/>
    <w:rsid w:val="0DBE06D1"/>
    <w:rsid w:val="0DF86616"/>
    <w:rsid w:val="0E3167F2"/>
    <w:rsid w:val="0E384A6B"/>
    <w:rsid w:val="0E520858"/>
    <w:rsid w:val="0E757361"/>
    <w:rsid w:val="0E836E79"/>
    <w:rsid w:val="0E8F3C35"/>
    <w:rsid w:val="0E9A2AB5"/>
    <w:rsid w:val="0EA641C0"/>
    <w:rsid w:val="0EC676A9"/>
    <w:rsid w:val="0ED65CAC"/>
    <w:rsid w:val="0EF34C60"/>
    <w:rsid w:val="0F0230C5"/>
    <w:rsid w:val="0F56741F"/>
    <w:rsid w:val="0F571296"/>
    <w:rsid w:val="0F6E4136"/>
    <w:rsid w:val="0FDA23CD"/>
    <w:rsid w:val="10125409"/>
    <w:rsid w:val="10137041"/>
    <w:rsid w:val="1058309E"/>
    <w:rsid w:val="105833D5"/>
    <w:rsid w:val="106C6E43"/>
    <w:rsid w:val="108F6A5A"/>
    <w:rsid w:val="10BE733F"/>
    <w:rsid w:val="10DA1F09"/>
    <w:rsid w:val="10F73063"/>
    <w:rsid w:val="1100516B"/>
    <w:rsid w:val="11050ACA"/>
    <w:rsid w:val="110C3C07"/>
    <w:rsid w:val="111A6EE1"/>
    <w:rsid w:val="112D75B1"/>
    <w:rsid w:val="11512117"/>
    <w:rsid w:val="11E94102"/>
    <w:rsid w:val="11F75D3A"/>
    <w:rsid w:val="12073403"/>
    <w:rsid w:val="1240796F"/>
    <w:rsid w:val="12503D8D"/>
    <w:rsid w:val="1251362F"/>
    <w:rsid w:val="125F420A"/>
    <w:rsid w:val="12630450"/>
    <w:rsid w:val="12645DEE"/>
    <w:rsid w:val="126752D9"/>
    <w:rsid w:val="12B427A8"/>
    <w:rsid w:val="12DD297F"/>
    <w:rsid w:val="12E92500"/>
    <w:rsid w:val="12FB3F33"/>
    <w:rsid w:val="12FC704D"/>
    <w:rsid w:val="130578F8"/>
    <w:rsid w:val="13250E1F"/>
    <w:rsid w:val="13274D28"/>
    <w:rsid w:val="134578A4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F25CC"/>
    <w:rsid w:val="14537654"/>
    <w:rsid w:val="146024B2"/>
    <w:rsid w:val="1463792E"/>
    <w:rsid w:val="147361CC"/>
    <w:rsid w:val="14836387"/>
    <w:rsid w:val="1487316F"/>
    <w:rsid w:val="15121A08"/>
    <w:rsid w:val="151615DA"/>
    <w:rsid w:val="15786A44"/>
    <w:rsid w:val="1585301D"/>
    <w:rsid w:val="15874B5E"/>
    <w:rsid w:val="159921D8"/>
    <w:rsid w:val="15C126EB"/>
    <w:rsid w:val="15D54F0F"/>
    <w:rsid w:val="15F62494"/>
    <w:rsid w:val="160C26C8"/>
    <w:rsid w:val="16551BAC"/>
    <w:rsid w:val="1695644C"/>
    <w:rsid w:val="169F42B4"/>
    <w:rsid w:val="16AE2088"/>
    <w:rsid w:val="16BB063D"/>
    <w:rsid w:val="16DD0F93"/>
    <w:rsid w:val="1700185E"/>
    <w:rsid w:val="172D62DB"/>
    <w:rsid w:val="17391A05"/>
    <w:rsid w:val="174F2A9F"/>
    <w:rsid w:val="17833069"/>
    <w:rsid w:val="17BE7C25"/>
    <w:rsid w:val="17CA65CA"/>
    <w:rsid w:val="17D4280F"/>
    <w:rsid w:val="18195438"/>
    <w:rsid w:val="187B1A5A"/>
    <w:rsid w:val="18A62B93"/>
    <w:rsid w:val="18AC26A8"/>
    <w:rsid w:val="18D93F8A"/>
    <w:rsid w:val="18FC0A05"/>
    <w:rsid w:val="192027E6"/>
    <w:rsid w:val="192A5572"/>
    <w:rsid w:val="19362169"/>
    <w:rsid w:val="19465253"/>
    <w:rsid w:val="199C1ED7"/>
    <w:rsid w:val="19D142FC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3426E2"/>
    <w:rsid w:val="1B4D37AF"/>
    <w:rsid w:val="1B5C1C2F"/>
    <w:rsid w:val="1B6B674D"/>
    <w:rsid w:val="1BD40F1D"/>
    <w:rsid w:val="1BE07678"/>
    <w:rsid w:val="1BEA5591"/>
    <w:rsid w:val="1C0D5F8E"/>
    <w:rsid w:val="1C0D6AE2"/>
    <w:rsid w:val="1C1D5225"/>
    <w:rsid w:val="1C6A6CC9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B55626"/>
    <w:rsid w:val="1DD77150"/>
    <w:rsid w:val="1E016091"/>
    <w:rsid w:val="1E067C30"/>
    <w:rsid w:val="1E392F9D"/>
    <w:rsid w:val="1E6A15CF"/>
    <w:rsid w:val="1EEA00F7"/>
    <w:rsid w:val="1F0707EF"/>
    <w:rsid w:val="1F283FA2"/>
    <w:rsid w:val="1F3537A6"/>
    <w:rsid w:val="1F3A2287"/>
    <w:rsid w:val="1F3E22DF"/>
    <w:rsid w:val="1F4C713C"/>
    <w:rsid w:val="1F80234B"/>
    <w:rsid w:val="1F8F4381"/>
    <w:rsid w:val="1FAE62F7"/>
    <w:rsid w:val="1FC039D2"/>
    <w:rsid w:val="1FC97744"/>
    <w:rsid w:val="1FEC2761"/>
    <w:rsid w:val="20380900"/>
    <w:rsid w:val="208A0F38"/>
    <w:rsid w:val="20A40543"/>
    <w:rsid w:val="20AA23CD"/>
    <w:rsid w:val="20AC5553"/>
    <w:rsid w:val="20E049C2"/>
    <w:rsid w:val="20F26546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192"/>
    <w:rsid w:val="21BE0706"/>
    <w:rsid w:val="21D57C23"/>
    <w:rsid w:val="21D7200F"/>
    <w:rsid w:val="22333D68"/>
    <w:rsid w:val="225418B2"/>
    <w:rsid w:val="226A449F"/>
    <w:rsid w:val="226E53B7"/>
    <w:rsid w:val="2279021B"/>
    <w:rsid w:val="228752E1"/>
    <w:rsid w:val="22920FC2"/>
    <w:rsid w:val="22A3071C"/>
    <w:rsid w:val="22BC6FB5"/>
    <w:rsid w:val="22C644BD"/>
    <w:rsid w:val="230749BC"/>
    <w:rsid w:val="233E5D5A"/>
    <w:rsid w:val="237B6737"/>
    <w:rsid w:val="237C0B65"/>
    <w:rsid w:val="238D6FD1"/>
    <w:rsid w:val="239B3356"/>
    <w:rsid w:val="23E46C65"/>
    <w:rsid w:val="23EF4D67"/>
    <w:rsid w:val="23EF53C8"/>
    <w:rsid w:val="24013373"/>
    <w:rsid w:val="2439216A"/>
    <w:rsid w:val="24566B64"/>
    <w:rsid w:val="245F6E4B"/>
    <w:rsid w:val="24605D27"/>
    <w:rsid w:val="248118CF"/>
    <w:rsid w:val="24941041"/>
    <w:rsid w:val="249B5576"/>
    <w:rsid w:val="24E72569"/>
    <w:rsid w:val="24F41CD6"/>
    <w:rsid w:val="24F97AA3"/>
    <w:rsid w:val="25044985"/>
    <w:rsid w:val="251633D2"/>
    <w:rsid w:val="254D20FB"/>
    <w:rsid w:val="2577644E"/>
    <w:rsid w:val="2577713F"/>
    <w:rsid w:val="257B28C8"/>
    <w:rsid w:val="257B566A"/>
    <w:rsid w:val="25863946"/>
    <w:rsid w:val="25A36A90"/>
    <w:rsid w:val="25A64783"/>
    <w:rsid w:val="25D36F91"/>
    <w:rsid w:val="25ED71BF"/>
    <w:rsid w:val="25F239B2"/>
    <w:rsid w:val="25F50A8C"/>
    <w:rsid w:val="263002B1"/>
    <w:rsid w:val="26501B60"/>
    <w:rsid w:val="265374ED"/>
    <w:rsid w:val="2662244A"/>
    <w:rsid w:val="269057C6"/>
    <w:rsid w:val="26AA6FA6"/>
    <w:rsid w:val="26C77F70"/>
    <w:rsid w:val="26DA1413"/>
    <w:rsid w:val="27031BA1"/>
    <w:rsid w:val="271D6D8B"/>
    <w:rsid w:val="271E795E"/>
    <w:rsid w:val="272262C9"/>
    <w:rsid w:val="2724265C"/>
    <w:rsid w:val="276967DC"/>
    <w:rsid w:val="27777B13"/>
    <w:rsid w:val="27824AD7"/>
    <w:rsid w:val="27D62840"/>
    <w:rsid w:val="27DA4607"/>
    <w:rsid w:val="282A10EF"/>
    <w:rsid w:val="283A6E54"/>
    <w:rsid w:val="283D5719"/>
    <w:rsid w:val="287D2F1F"/>
    <w:rsid w:val="28BA1D43"/>
    <w:rsid w:val="28D23A8C"/>
    <w:rsid w:val="28DB792C"/>
    <w:rsid w:val="291C494D"/>
    <w:rsid w:val="291E49C7"/>
    <w:rsid w:val="292A2984"/>
    <w:rsid w:val="29500B65"/>
    <w:rsid w:val="295C3C14"/>
    <w:rsid w:val="298D044E"/>
    <w:rsid w:val="29916F47"/>
    <w:rsid w:val="29AC479E"/>
    <w:rsid w:val="29B04DC1"/>
    <w:rsid w:val="29C15137"/>
    <w:rsid w:val="29C6748C"/>
    <w:rsid w:val="29CA036A"/>
    <w:rsid w:val="29E60A32"/>
    <w:rsid w:val="29E73EA9"/>
    <w:rsid w:val="2A186A15"/>
    <w:rsid w:val="2A3B4F77"/>
    <w:rsid w:val="2A4C4ACF"/>
    <w:rsid w:val="2A582326"/>
    <w:rsid w:val="2A5A7A84"/>
    <w:rsid w:val="2A9A3772"/>
    <w:rsid w:val="2AAE30F3"/>
    <w:rsid w:val="2AF00FB3"/>
    <w:rsid w:val="2B035C23"/>
    <w:rsid w:val="2B1B069F"/>
    <w:rsid w:val="2B62534D"/>
    <w:rsid w:val="2B6E019E"/>
    <w:rsid w:val="2B7C60BE"/>
    <w:rsid w:val="2B892122"/>
    <w:rsid w:val="2B9649CD"/>
    <w:rsid w:val="2BB90CC2"/>
    <w:rsid w:val="2C3814F9"/>
    <w:rsid w:val="2C48780C"/>
    <w:rsid w:val="2C8017C9"/>
    <w:rsid w:val="2CAC5084"/>
    <w:rsid w:val="2CDF446E"/>
    <w:rsid w:val="2D1B671F"/>
    <w:rsid w:val="2D3D2BCE"/>
    <w:rsid w:val="2DBD655D"/>
    <w:rsid w:val="2DE237D9"/>
    <w:rsid w:val="2DE37744"/>
    <w:rsid w:val="2DE6648C"/>
    <w:rsid w:val="2DE82D8C"/>
    <w:rsid w:val="2DEC3BA5"/>
    <w:rsid w:val="2DEE6D27"/>
    <w:rsid w:val="2DF07D14"/>
    <w:rsid w:val="2E03143D"/>
    <w:rsid w:val="2E3C5726"/>
    <w:rsid w:val="2E5068DE"/>
    <w:rsid w:val="2E71517D"/>
    <w:rsid w:val="2EC97FF4"/>
    <w:rsid w:val="2F0B1672"/>
    <w:rsid w:val="2F193CD0"/>
    <w:rsid w:val="2F1B4D3F"/>
    <w:rsid w:val="2F204FF5"/>
    <w:rsid w:val="2F503C24"/>
    <w:rsid w:val="2F591AE2"/>
    <w:rsid w:val="2F68699C"/>
    <w:rsid w:val="2FC80E58"/>
    <w:rsid w:val="2FD0411E"/>
    <w:rsid w:val="300833C4"/>
    <w:rsid w:val="304C3DEF"/>
    <w:rsid w:val="30617096"/>
    <w:rsid w:val="308E0E06"/>
    <w:rsid w:val="30BD4AC6"/>
    <w:rsid w:val="31001482"/>
    <w:rsid w:val="31276A85"/>
    <w:rsid w:val="313B48BE"/>
    <w:rsid w:val="315A20E5"/>
    <w:rsid w:val="316E0D99"/>
    <w:rsid w:val="317038E6"/>
    <w:rsid w:val="31751831"/>
    <w:rsid w:val="31A9204F"/>
    <w:rsid w:val="31AF35B7"/>
    <w:rsid w:val="31BD1B59"/>
    <w:rsid w:val="31D36E6E"/>
    <w:rsid w:val="31DB3F48"/>
    <w:rsid w:val="324C495D"/>
    <w:rsid w:val="32B258A3"/>
    <w:rsid w:val="32C20171"/>
    <w:rsid w:val="32CE7EAD"/>
    <w:rsid w:val="32D32CBD"/>
    <w:rsid w:val="32E32F85"/>
    <w:rsid w:val="32EE540A"/>
    <w:rsid w:val="332B5D17"/>
    <w:rsid w:val="332F6239"/>
    <w:rsid w:val="33983686"/>
    <w:rsid w:val="33A117BA"/>
    <w:rsid w:val="33BC356A"/>
    <w:rsid w:val="33D354DF"/>
    <w:rsid w:val="3420329C"/>
    <w:rsid w:val="344B7C65"/>
    <w:rsid w:val="34771E4E"/>
    <w:rsid w:val="347905FD"/>
    <w:rsid w:val="3486700E"/>
    <w:rsid w:val="34A02734"/>
    <w:rsid w:val="34B61F58"/>
    <w:rsid w:val="34C05803"/>
    <w:rsid w:val="34EC7728"/>
    <w:rsid w:val="35396D2A"/>
    <w:rsid w:val="354E568C"/>
    <w:rsid w:val="3563611B"/>
    <w:rsid w:val="357C69D3"/>
    <w:rsid w:val="3593727F"/>
    <w:rsid w:val="359D212A"/>
    <w:rsid w:val="35A807D6"/>
    <w:rsid w:val="35D123E3"/>
    <w:rsid w:val="35D24B6F"/>
    <w:rsid w:val="35DF3F8B"/>
    <w:rsid w:val="35F75594"/>
    <w:rsid w:val="360C7DA4"/>
    <w:rsid w:val="360E6B54"/>
    <w:rsid w:val="360F52F6"/>
    <w:rsid w:val="36302421"/>
    <w:rsid w:val="36306DF7"/>
    <w:rsid w:val="3664192B"/>
    <w:rsid w:val="368950D9"/>
    <w:rsid w:val="368B0C5A"/>
    <w:rsid w:val="369F389D"/>
    <w:rsid w:val="36D23C54"/>
    <w:rsid w:val="375C381A"/>
    <w:rsid w:val="37873738"/>
    <w:rsid w:val="37A07493"/>
    <w:rsid w:val="37A4394B"/>
    <w:rsid w:val="37A67DAA"/>
    <w:rsid w:val="37D369C9"/>
    <w:rsid w:val="37E206CC"/>
    <w:rsid w:val="380E2991"/>
    <w:rsid w:val="3823115E"/>
    <w:rsid w:val="38261EF3"/>
    <w:rsid w:val="382F44FB"/>
    <w:rsid w:val="38415308"/>
    <w:rsid w:val="384D4BC6"/>
    <w:rsid w:val="386C265A"/>
    <w:rsid w:val="389C5717"/>
    <w:rsid w:val="38A87F7B"/>
    <w:rsid w:val="38B11804"/>
    <w:rsid w:val="390E2362"/>
    <w:rsid w:val="391D27D4"/>
    <w:rsid w:val="39232DDE"/>
    <w:rsid w:val="392E270E"/>
    <w:rsid w:val="3937510C"/>
    <w:rsid w:val="394312D6"/>
    <w:rsid w:val="395D29A2"/>
    <w:rsid w:val="39671A73"/>
    <w:rsid w:val="396864A1"/>
    <w:rsid w:val="39840871"/>
    <w:rsid w:val="398C14D9"/>
    <w:rsid w:val="39A971C7"/>
    <w:rsid w:val="39B25BBC"/>
    <w:rsid w:val="39EE5CF0"/>
    <w:rsid w:val="3A102844"/>
    <w:rsid w:val="3A4678DA"/>
    <w:rsid w:val="3A474285"/>
    <w:rsid w:val="3A6A7A6C"/>
    <w:rsid w:val="3A722B66"/>
    <w:rsid w:val="3A7A15DA"/>
    <w:rsid w:val="3A7A2561"/>
    <w:rsid w:val="3A954FA0"/>
    <w:rsid w:val="3AA53DE2"/>
    <w:rsid w:val="3AA87E47"/>
    <w:rsid w:val="3AB23A83"/>
    <w:rsid w:val="3AB24F6F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333B"/>
    <w:rsid w:val="3C4068B0"/>
    <w:rsid w:val="3C681D8A"/>
    <w:rsid w:val="3C855259"/>
    <w:rsid w:val="3C9C5ED7"/>
    <w:rsid w:val="3CB66F99"/>
    <w:rsid w:val="3CC03A8B"/>
    <w:rsid w:val="3CEB627F"/>
    <w:rsid w:val="3CF17FD1"/>
    <w:rsid w:val="3D1554B0"/>
    <w:rsid w:val="3D1806C2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F077C33"/>
    <w:rsid w:val="3F2852A3"/>
    <w:rsid w:val="3F4C0F98"/>
    <w:rsid w:val="3F4E2365"/>
    <w:rsid w:val="3F942FA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2F60E7"/>
    <w:rsid w:val="42546DDE"/>
    <w:rsid w:val="425D1C65"/>
    <w:rsid w:val="428C02B6"/>
    <w:rsid w:val="428D6B9F"/>
    <w:rsid w:val="428F686E"/>
    <w:rsid w:val="42947EAF"/>
    <w:rsid w:val="42DB2955"/>
    <w:rsid w:val="42E25FF7"/>
    <w:rsid w:val="42F75C15"/>
    <w:rsid w:val="43077BF5"/>
    <w:rsid w:val="430D368B"/>
    <w:rsid w:val="43364D09"/>
    <w:rsid w:val="433E6271"/>
    <w:rsid w:val="434E539B"/>
    <w:rsid w:val="43554EA6"/>
    <w:rsid w:val="437A5FA0"/>
    <w:rsid w:val="43AC01DD"/>
    <w:rsid w:val="43BD692A"/>
    <w:rsid w:val="43C05B5A"/>
    <w:rsid w:val="43C401ED"/>
    <w:rsid w:val="43C4452F"/>
    <w:rsid w:val="43CB73ED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15C6A"/>
    <w:rsid w:val="458471BF"/>
    <w:rsid w:val="459C2AF4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14A22"/>
    <w:rsid w:val="475246D2"/>
    <w:rsid w:val="47FB487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B8212E"/>
    <w:rsid w:val="4AFE2C20"/>
    <w:rsid w:val="4B093C4F"/>
    <w:rsid w:val="4B2051A8"/>
    <w:rsid w:val="4B266C0A"/>
    <w:rsid w:val="4B4502A7"/>
    <w:rsid w:val="4B5736F5"/>
    <w:rsid w:val="4B5A0BCC"/>
    <w:rsid w:val="4B6A1EF9"/>
    <w:rsid w:val="4B726422"/>
    <w:rsid w:val="4B9F5AED"/>
    <w:rsid w:val="4BC23328"/>
    <w:rsid w:val="4BD05521"/>
    <w:rsid w:val="4C003D8D"/>
    <w:rsid w:val="4C1B2975"/>
    <w:rsid w:val="4C7E4D96"/>
    <w:rsid w:val="4C874148"/>
    <w:rsid w:val="4CE577E5"/>
    <w:rsid w:val="4CF338F1"/>
    <w:rsid w:val="4D534390"/>
    <w:rsid w:val="4D5870BD"/>
    <w:rsid w:val="4D663919"/>
    <w:rsid w:val="4D6872E9"/>
    <w:rsid w:val="4D8A6BBD"/>
    <w:rsid w:val="4D9E3973"/>
    <w:rsid w:val="4DC93363"/>
    <w:rsid w:val="4DD77512"/>
    <w:rsid w:val="4DE0730B"/>
    <w:rsid w:val="4E3B72FE"/>
    <w:rsid w:val="4E445457"/>
    <w:rsid w:val="4E4D28A4"/>
    <w:rsid w:val="4E544FFC"/>
    <w:rsid w:val="4E722A6F"/>
    <w:rsid w:val="4E764C2F"/>
    <w:rsid w:val="4E9503DC"/>
    <w:rsid w:val="4EA215F3"/>
    <w:rsid w:val="4F215D83"/>
    <w:rsid w:val="4F373EC3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41585C"/>
    <w:rsid w:val="51453FF0"/>
    <w:rsid w:val="519A1434"/>
    <w:rsid w:val="51BC4751"/>
    <w:rsid w:val="51BD4F8D"/>
    <w:rsid w:val="51C36BAC"/>
    <w:rsid w:val="51D04695"/>
    <w:rsid w:val="51D774E5"/>
    <w:rsid w:val="51F26F06"/>
    <w:rsid w:val="520D17A5"/>
    <w:rsid w:val="5212481A"/>
    <w:rsid w:val="52237166"/>
    <w:rsid w:val="52263E21"/>
    <w:rsid w:val="524E2B48"/>
    <w:rsid w:val="525A3ACB"/>
    <w:rsid w:val="52643005"/>
    <w:rsid w:val="528D1024"/>
    <w:rsid w:val="528D66FA"/>
    <w:rsid w:val="529E42FF"/>
    <w:rsid w:val="52DA5D14"/>
    <w:rsid w:val="530508A3"/>
    <w:rsid w:val="531C767F"/>
    <w:rsid w:val="53420D6A"/>
    <w:rsid w:val="536A2639"/>
    <w:rsid w:val="53857606"/>
    <w:rsid w:val="539A3925"/>
    <w:rsid w:val="53CE5D32"/>
    <w:rsid w:val="53F21E99"/>
    <w:rsid w:val="53FF0DCE"/>
    <w:rsid w:val="54177EC5"/>
    <w:rsid w:val="541A1764"/>
    <w:rsid w:val="54505462"/>
    <w:rsid w:val="54576514"/>
    <w:rsid w:val="54663E30"/>
    <w:rsid w:val="54972DB4"/>
    <w:rsid w:val="54E51DC8"/>
    <w:rsid w:val="550150F8"/>
    <w:rsid w:val="55395A6C"/>
    <w:rsid w:val="55403240"/>
    <w:rsid w:val="555B6EDC"/>
    <w:rsid w:val="559735F8"/>
    <w:rsid w:val="55A971E2"/>
    <w:rsid w:val="55D708A1"/>
    <w:rsid w:val="55D82E3E"/>
    <w:rsid w:val="55F304BE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2073E"/>
    <w:rsid w:val="57DE1EC2"/>
    <w:rsid w:val="57E93041"/>
    <w:rsid w:val="57F918AE"/>
    <w:rsid w:val="581110D0"/>
    <w:rsid w:val="582726A1"/>
    <w:rsid w:val="58394DC1"/>
    <w:rsid w:val="584D3A6A"/>
    <w:rsid w:val="58761313"/>
    <w:rsid w:val="58A923DF"/>
    <w:rsid w:val="58AA0669"/>
    <w:rsid w:val="58CE5DDD"/>
    <w:rsid w:val="58D803B8"/>
    <w:rsid w:val="592310BA"/>
    <w:rsid w:val="59312371"/>
    <w:rsid w:val="593425CC"/>
    <w:rsid w:val="596E0582"/>
    <w:rsid w:val="599B22D3"/>
    <w:rsid w:val="59B42617"/>
    <w:rsid w:val="59C02DAD"/>
    <w:rsid w:val="59C5242B"/>
    <w:rsid w:val="59D16F2D"/>
    <w:rsid w:val="59DB1995"/>
    <w:rsid w:val="59F563CE"/>
    <w:rsid w:val="5A06312E"/>
    <w:rsid w:val="5A3D63A6"/>
    <w:rsid w:val="5A57367A"/>
    <w:rsid w:val="5A677BA2"/>
    <w:rsid w:val="5A847350"/>
    <w:rsid w:val="5AAA4930"/>
    <w:rsid w:val="5AB126F6"/>
    <w:rsid w:val="5ABA07F2"/>
    <w:rsid w:val="5AC7078B"/>
    <w:rsid w:val="5AE57473"/>
    <w:rsid w:val="5B113489"/>
    <w:rsid w:val="5B245CE6"/>
    <w:rsid w:val="5B255DAD"/>
    <w:rsid w:val="5B2E1251"/>
    <w:rsid w:val="5B373B00"/>
    <w:rsid w:val="5B387B4C"/>
    <w:rsid w:val="5B3F188E"/>
    <w:rsid w:val="5B61411C"/>
    <w:rsid w:val="5B755CE9"/>
    <w:rsid w:val="5BBC4B64"/>
    <w:rsid w:val="5BD56794"/>
    <w:rsid w:val="5BD768E5"/>
    <w:rsid w:val="5BDC1C5C"/>
    <w:rsid w:val="5C221AFD"/>
    <w:rsid w:val="5C3D5458"/>
    <w:rsid w:val="5C81634D"/>
    <w:rsid w:val="5C8A0449"/>
    <w:rsid w:val="5C927BF5"/>
    <w:rsid w:val="5C987880"/>
    <w:rsid w:val="5C991557"/>
    <w:rsid w:val="5C9B2EA5"/>
    <w:rsid w:val="5CCE677F"/>
    <w:rsid w:val="5CDC602F"/>
    <w:rsid w:val="5D1A62C6"/>
    <w:rsid w:val="5D2F3A4B"/>
    <w:rsid w:val="5D3A1224"/>
    <w:rsid w:val="5D401AF0"/>
    <w:rsid w:val="5D752101"/>
    <w:rsid w:val="5DB35B91"/>
    <w:rsid w:val="5DCB3ACF"/>
    <w:rsid w:val="5DD30364"/>
    <w:rsid w:val="5DE56D1C"/>
    <w:rsid w:val="5DF45FE3"/>
    <w:rsid w:val="5E044267"/>
    <w:rsid w:val="5E2B75BB"/>
    <w:rsid w:val="5E53144E"/>
    <w:rsid w:val="5EB37FC8"/>
    <w:rsid w:val="5EB61853"/>
    <w:rsid w:val="5EBF6104"/>
    <w:rsid w:val="5ED14B49"/>
    <w:rsid w:val="5ED74E21"/>
    <w:rsid w:val="5ED775C7"/>
    <w:rsid w:val="5EF84C19"/>
    <w:rsid w:val="5F081C63"/>
    <w:rsid w:val="5F207810"/>
    <w:rsid w:val="5F3B1FBD"/>
    <w:rsid w:val="5F434888"/>
    <w:rsid w:val="5F6535F8"/>
    <w:rsid w:val="5F6621FD"/>
    <w:rsid w:val="5F824661"/>
    <w:rsid w:val="5F9A7BFD"/>
    <w:rsid w:val="5FC820DD"/>
    <w:rsid w:val="5FFB68ED"/>
    <w:rsid w:val="600464BF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2C2AD6"/>
    <w:rsid w:val="617F70AA"/>
    <w:rsid w:val="61811074"/>
    <w:rsid w:val="61B936EB"/>
    <w:rsid w:val="61D2220E"/>
    <w:rsid w:val="61ED495B"/>
    <w:rsid w:val="61F56741"/>
    <w:rsid w:val="62120805"/>
    <w:rsid w:val="621E365A"/>
    <w:rsid w:val="62595B4D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81535B"/>
    <w:rsid w:val="639B01D1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970D9D"/>
    <w:rsid w:val="64994FA0"/>
    <w:rsid w:val="64A33ED8"/>
    <w:rsid w:val="64A631F3"/>
    <w:rsid w:val="64B13A1E"/>
    <w:rsid w:val="64D67929"/>
    <w:rsid w:val="64E13994"/>
    <w:rsid w:val="651915C4"/>
    <w:rsid w:val="65271A8E"/>
    <w:rsid w:val="65371E85"/>
    <w:rsid w:val="653C4E78"/>
    <w:rsid w:val="65883BF7"/>
    <w:rsid w:val="6589499B"/>
    <w:rsid w:val="65941228"/>
    <w:rsid w:val="659F2AC1"/>
    <w:rsid w:val="65A74E21"/>
    <w:rsid w:val="65AD4659"/>
    <w:rsid w:val="65BA4B55"/>
    <w:rsid w:val="65EF6931"/>
    <w:rsid w:val="665852B7"/>
    <w:rsid w:val="6659436D"/>
    <w:rsid w:val="6676045A"/>
    <w:rsid w:val="667E5B82"/>
    <w:rsid w:val="66962322"/>
    <w:rsid w:val="669B683E"/>
    <w:rsid w:val="66CA24EB"/>
    <w:rsid w:val="66E00763"/>
    <w:rsid w:val="67077AF1"/>
    <w:rsid w:val="67401089"/>
    <w:rsid w:val="6759214B"/>
    <w:rsid w:val="67A930D3"/>
    <w:rsid w:val="67AF6280"/>
    <w:rsid w:val="681537B8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A5340D7"/>
    <w:rsid w:val="6AB558AA"/>
    <w:rsid w:val="6ABE17B4"/>
    <w:rsid w:val="6ABE3931"/>
    <w:rsid w:val="6AC65D4A"/>
    <w:rsid w:val="6ACD59B9"/>
    <w:rsid w:val="6AD37813"/>
    <w:rsid w:val="6AE368FC"/>
    <w:rsid w:val="6AED7706"/>
    <w:rsid w:val="6B481C48"/>
    <w:rsid w:val="6B696A06"/>
    <w:rsid w:val="6BBA1FF8"/>
    <w:rsid w:val="6BD050D2"/>
    <w:rsid w:val="6C1079EC"/>
    <w:rsid w:val="6C17095D"/>
    <w:rsid w:val="6C1A32D6"/>
    <w:rsid w:val="6C1B3E73"/>
    <w:rsid w:val="6C2B0CAD"/>
    <w:rsid w:val="6C35760D"/>
    <w:rsid w:val="6C507DCB"/>
    <w:rsid w:val="6CC83FFB"/>
    <w:rsid w:val="6CD93115"/>
    <w:rsid w:val="6D2A6A64"/>
    <w:rsid w:val="6D350F65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E0F0CF4"/>
    <w:rsid w:val="6E1E1ED1"/>
    <w:rsid w:val="6E2075C0"/>
    <w:rsid w:val="6E755ABD"/>
    <w:rsid w:val="6EA848BF"/>
    <w:rsid w:val="6EF7694F"/>
    <w:rsid w:val="6F181819"/>
    <w:rsid w:val="6F2C5FF8"/>
    <w:rsid w:val="6F5E5772"/>
    <w:rsid w:val="6F7010BB"/>
    <w:rsid w:val="6F8414D9"/>
    <w:rsid w:val="6F8C1F27"/>
    <w:rsid w:val="6F9A36E4"/>
    <w:rsid w:val="701B6B38"/>
    <w:rsid w:val="70210B61"/>
    <w:rsid w:val="70221C74"/>
    <w:rsid w:val="703C31A6"/>
    <w:rsid w:val="704C595B"/>
    <w:rsid w:val="70595210"/>
    <w:rsid w:val="705D7858"/>
    <w:rsid w:val="7083265D"/>
    <w:rsid w:val="70B84E68"/>
    <w:rsid w:val="70CF333A"/>
    <w:rsid w:val="70E707C8"/>
    <w:rsid w:val="71234DAA"/>
    <w:rsid w:val="71444D28"/>
    <w:rsid w:val="718D0A44"/>
    <w:rsid w:val="71A861A9"/>
    <w:rsid w:val="71AF68C6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2CA501D"/>
    <w:rsid w:val="7318061E"/>
    <w:rsid w:val="733F1127"/>
    <w:rsid w:val="73410663"/>
    <w:rsid w:val="735520F4"/>
    <w:rsid w:val="735E3C7B"/>
    <w:rsid w:val="7380058D"/>
    <w:rsid w:val="73BA7F34"/>
    <w:rsid w:val="73D83EA4"/>
    <w:rsid w:val="73F25E01"/>
    <w:rsid w:val="741C1C7B"/>
    <w:rsid w:val="744B34DA"/>
    <w:rsid w:val="745A791F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732DDC"/>
    <w:rsid w:val="76921B48"/>
    <w:rsid w:val="76A370AC"/>
    <w:rsid w:val="76B76CEF"/>
    <w:rsid w:val="76C75BAD"/>
    <w:rsid w:val="76FC35DD"/>
    <w:rsid w:val="77140F45"/>
    <w:rsid w:val="773A0C96"/>
    <w:rsid w:val="775617B0"/>
    <w:rsid w:val="77920CB0"/>
    <w:rsid w:val="77A318EC"/>
    <w:rsid w:val="77BA5316"/>
    <w:rsid w:val="78085DDE"/>
    <w:rsid w:val="785E1CB7"/>
    <w:rsid w:val="789B3993"/>
    <w:rsid w:val="78AF64EE"/>
    <w:rsid w:val="78C24FE1"/>
    <w:rsid w:val="78E95447"/>
    <w:rsid w:val="78F23295"/>
    <w:rsid w:val="791A022D"/>
    <w:rsid w:val="794A3F6C"/>
    <w:rsid w:val="796B7AEA"/>
    <w:rsid w:val="796C2B80"/>
    <w:rsid w:val="797343D5"/>
    <w:rsid w:val="79967F16"/>
    <w:rsid w:val="79AC67D6"/>
    <w:rsid w:val="79B53B29"/>
    <w:rsid w:val="79FE73B0"/>
    <w:rsid w:val="7A1946F2"/>
    <w:rsid w:val="7A724D03"/>
    <w:rsid w:val="7A866D36"/>
    <w:rsid w:val="7A92116F"/>
    <w:rsid w:val="7A966C28"/>
    <w:rsid w:val="7AD526CE"/>
    <w:rsid w:val="7AE53FCA"/>
    <w:rsid w:val="7AE738F8"/>
    <w:rsid w:val="7AF60797"/>
    <w:rsid w:val="7B3E47E2"/>
    <w:rsid w:val="7B48281E"/>
    <w:rsid w:val="7B511581"/>
    <w:rsid w:val="7B5B43C0"/>
    <w:rsid w:val="7B9B29A9"/>
    <w:rsid w:val="7BC9563E"/>
    <w:rsid w:val="7BE73A9A"/>
    <w:rsid w:val="7BE85149"/>
    <w:rsid w:val="7BF0798D"/>
    <w:rsid w:val="7C0C7FC7"/>
    <w:rsid w:val="7C1639BA"/>
    <w:rsid w:val="7C2E608C"/>
    <w:rsid w:val="7C4E6CF0"/>
    <w:rsid w:val="7C4E6EC1"/>
    <w:rsid w:val="7C904DC1"/>
    <w:rsid w:val="7CBE0F77"/>
    <w:rsid w:val="7CC644BB"/>
    <w:rsid w:val="7CD42548"/>
    <w:rsid w:val="7CE43E4B"/>
    <w:rsid w:val="7CE84AA8"/>
    <w:rsid w:val="7CF36E72"/>
    <w:rsid w:val="7D060A2A"/>
    <w:rsid w:val="7D1B59BC"/>
    <w:rsid w:val="7D3A16E9"/>
    <w:rsid w:val="7D431542"/>
    <w:rsid w:val="7D551BC3"/>
    <w:rsid w:val="7DB11172"/>
    <w:rsid w:val="7DB778FA"/>
    <w:rsid w:val="7DDA3B8E"/>
    <w:rsid w:val="7DDF5F4D"/>
    <w:rsid w:val="7E027F16"/>
    <w:rsid w:val="7E0E3838"/>
    <w:rsid w:val="7E1626EC"/>
    <w:rsid w:val="7E1C5759"/>
    <w:rsid w:val="7E1D0C9E"/>
    <w:rsid w:val="7E3D3477"/>
    <w:rsid w:val="7E3E1123"/>
    <w:rsid w:val="7EAB0671"/>
    <w:rsid w:val="7ECD4172"/>
    <w:rsid w:val="7F5044CC"/>
    <w:rsid w:val="7F8A0BD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787195D559E148A58450FA3A9285A510</vt:lpwstr>
  </property>
</Properties>
</file>