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质管部发【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045号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签发人：赖习敏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关于剑南大道、三江店、大源三期疫情防控不力的处罚通报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一、处罚原因：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、2022年11月4日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剑南大道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药店，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监督部门对石羊街道药店进行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暗访防疫检查，现场顾客不扫场所码随意进入店内，被监管部门处罚停业15天。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、2022年11月11日崇州三江店，对进店顾客未进行“一扫两登三查验”工作，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导致阳性病例进入店内，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被监管部门处罚停业7天。</w:t>
      </w:r>
    </w:p>
    <w:p>
      <w:p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3、2022年11月18日大源三期药店，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高新市场监督管理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局检查发现未对进店人员测体温、未要求出示核酸阴性证明、未查验风险旅居史和行程卡、现场顾客聚集。被处罚立即停业整改转桂溪药监所处理。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二、处罚结果：</w:t>
      </w: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以上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剑南大道店、三江店、大源三期药店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为近期被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疫情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防控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相关监督管理部门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抽查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给予停业处罚的门店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以下内容为公司给予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门店人员及片区主管的防控不力处罚：</w:t>
      </w:r>
    </w:p>
    <w:tbl>
      <w:tblPr>
        <w:tblStyle w:val="2"/>
        <w:tblW w:w="92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70"/>
        <w:gridCol w:w="780"/>
        <w:gridCol w:w="3465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96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实际停业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处罚金额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2022.11.4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剑南大道店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12天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1.当班人员鲁霞上交成长金400元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店长贾兰上交成长金300元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3.片长曾蕾蕾上交成长金100元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2022.11.11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三江店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1.当班人员高斯、骆素花（店长）各上交成长金各200元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3.片长胡建梅上交成长金100元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2022.11.18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大源北街店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当班人员陈思妍（实习生）上交成长金100元；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2.当班人员张亚红（店长）上交成长金300元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3.片长曾蕾蕾上交成长金100元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鉴于门店多次被监管部门处罚，按监管要求将给予：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歇业15天，屡教不改降为C级且纳入风险药店管理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。通过公司与监管部门协调、保证严格执行高新区疫情防控要求，不再出现类似情况，最终给予该门店停业3天的处罚结果。公司已对门店给予通报批评，对门店处罚调整对个人处罚。</w:t>
            </w:r>
          </w:p>
        </w:tc>
      </w:tr>
    </w:tbl>
    <w:p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以上成长金一周内交财务部。</w:t>
      </w:r>
    </w:p>
    <w:p>
      <w:pPr>
        <w:numPr>
          <w:ilvl w:val="0"/>
          <w:numId w:val="0"/>
        </w:numPr>
        <w:tabs>
          <w:tab w:val="left" w:pos="291"/>
        </w:tabs>
        <w:spacing w:line="360" w:lineRule="auto"/>
        <w:ind w:firstLine="280" w:firstLineChars="100"/>
        <w:jc w:val="left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21FCF"/>
          <w:sz w:val="28"/>
          <w:szCs w:val="28"/>
          <w:highlight w:val="none"/>
          <w:lang w:val="en-US" w:eastAsia="zh-CN"/>
        </w:rPr>
        <w:t>请各门店注意：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以上门店均是因对疫情防疫工作松懈，未严格执行进店人员“一扫两登三查验”检查工作导致，请所有门店引以为戒，</w:t>
      </w:r>
      <w:r>
        <w:rPr>
          <w:rFonts w:hint="eastAsia" w:ascii="宋体" w:hAnsi="宋体" w:cs="宋体"/>
          <w:b/>
          <w:bCs w:val="0"/>
          <w:color w:val="FF0000"/>
          <w:sz w:val="28"/>
          <w:szCs w:val="28"/>
          <w:lang w:val="en-US" w:eastAsia="zh-CN"/>
        </w:rPr>
        <w:t>严格遵守各区药店疫情防控要求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因目前疫情防控形式严峻复杂，各级监管部门检查频繁、处罚异常严厉，轻则停业整改，重则吊销药品经营许可证，承担刑事责任。所以请各门店店长、全体店员及片区主管务必高度重视门店防控疫情工作，增强门店防疫意识，明确疫情防控人人有责。</w:t>
      </w: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质管部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2022年11月21日</w:t>
      </w:r>
    </w:p>
    <w:p>
      <w:pPr>
        <w:spacing w:line="580" w:lineRule="exact"/>
        <w:rPr>
          <w:rFonts w:hint="eastAsia" w:ascii="黑体" w:hAnsi="Calibri" w:eastAsia="黑体" w:cs="Times New Roman"/>
          <w:sz w:val="28"/>
          <w:szCs w:val="28"/>
          <w:u w:val="single"/>
        </w:rPr>
      </w:pPr>
      <w:r>
        <w:rPr>
          <w:rFonts w:hint="eastAsia" w:ascii="黑体" w:hAnsi="Calibri" w:eastAsia="黑体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  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Calibri" w:eastAsia="黑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黑体" w:hAnsi="Calibri" w:eastAsia="黑体" w:cs="Times New Roman"/>
          <w:sz w:val="28"/>
          <w:szCs w:val="28"/>
          <w:u w:val="single"/>
        </w:rPr>
      </w:pP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hAnsi="Calibri" w:eastAsia="黑体" w:cs="Times New Roman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 20</w:t>
      </w:r>
      <w:r>
        <w:rPr>
          <w:rFonts w:hint="eastAsia" w:ascii="黑体" w:hAnsi="Calibri" w:eastAsia="黑体" w:cs="Times New Roman"/>
          <w:sz w:val="28"/>
          <w:szCs w:val="28"/>
          <w:u w:val="single"/>
          <w:lang w:val="en-US" w:eastAsia="zh-CN"/>
        </w:rPr>
        <w:t>22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>年</w:t>
      </w:r>
      <w:r>
        <w:rPr>
          <w:rFonts w:hint="eastAsia" w:ascii="黑体" w:hAnsi="Calibri" w:eastAsia="黑体" w:cs="Times New Roman"/>
          <w:sz w:val="28"/>
          <w:szCs w:val="28"/>
          <w:u w:val="single"/>
          <w:lang w:val="en-US" w:eastAsia="zh-CN"/>
        </w:rPr>
        <w:t>11月21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日印发   </w:t>
      </w:r>
    </w:p>
    <w:p>
      <w:pPr>
        <w:spacing w:line="580" w:lineRule="exact"/>
        <w:rPr>
          <w:rFonts w:hint="default" w:ascii="黑体" w:hAnsi="Calibri" w:eastAsia="黑体" w:cs="Times New Roman"/>
          <w:sz w:val="28"/>
          <w:szCs w:val="28"/>
          <w:u w:val="single"/>
          <w:lang w:val="en-US" w:eastAsia="zh-CN"/>
        </w:rPr>
      </w:pPr>
      <w:r>
        <w:rPr>
          <w:rFonts w:hint="eastAsia" w:ascii="黑体" w:hAnsi="Calibri" w:eastAsia="黑体" w:cs="Times New Roman"/>
          <w:sz w:val="28"/>
          <w:szCs w:val="28"/>
          <w:u w:val="single"/>
          <w:lang w:val="en-US" w:eastAsia="zh-CN"/>
        </w:rPr>
        <w:t xml:space="preserve">拟稿：陈思敏                     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 核对：</w:t>
      </w:r>
      <w:r>
        <w:rPr>
          <w:rFonts w:hint="eastAsia" w:ascii="黑体" w:hAnsi="Calibri" w:eastAsia="黑体" w:cs="Times New Roman"/>
          <w:sz w:val="28"/>
          <w:szCs w:val="28"/>
          <w:u w:val="single"/>
          <w:lang w:eastAsia="zh-CN"/>
        </w:rPr>
        <w:t>何玉英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 （共印</w:t>
      </w:r>
      <w:r>
        <w:rPr>
          <w:rFonts w:hint="eastAsia" w:ascii="黑体" w:hAnsi="Calibri" w:eastAsia="黑体" w:cs="Times New Roman"/>
          <w:sz w:val="28"/>
          <w:szCs w:val="28"/>
          <w:u w:val="single"/>
          <w:lang w:val="en-US" w:eastAsia="zh-CN"/>
        </w:rPr>
        <w:t>1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>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5A08DA"/>
    <w:multiLevelType w:val="singleLevel"/>
    <w:tmpl w:val="DA5A08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1D961A33"/>
    <w:rsid w:val="00906786"/>
    <w:rsid w:val="03B15391"/>
    <w:rsid w:val="0599432F"/>
    <w:rsid w:val="0661309E"/>
    <w:rsid w:val="068A7558"/>
    <w:rsid w:val="098E3A7F"/>
    <w:rsid w:val="0A1641A0"/>
    <w:rsid w:val="10196798"/>
    <w:rsid w:val="113574C7"/>
    <w:rsid w:val="13EC7D20"/>
    <w:rsid w:val="168801D3"/>
    <w:rsid w:val="17E70F2A"/>
    <w:rsid w:val="19566367"/>
    <w:rsid w:val="19FD54CE"/>
    <w:rsid w:val="1A35672A"/>
    <w:rsid w:val="1B3C77DE"/>
    <w:rsid w:val="1CED30C5"/>
    <w:rsid w:val="1D8F18A8"/>
    <w:rsid w:val="1D961A33"/>
    <w:rsid w:val="213F1DD6"/>
    <w:rsid w:val="21AE2AB8"/>
    <w:rsid w:val="248301E8"/>
    <w:rsid w:val="24C22B02"/>
    <w:rsid w:val="25C32FD6"/>
    <w:rsid w:val="26B56363"/>
    <w:rsid w:val="27506C32"/>
    <w:rsid w:val="28CB48AD"/>
    <w:rsid w:val="29DF4535"/>
    <w:rsid w:val="2BB4492C"/>
    <w:rsid w:val="2BED1A47"/>
    <w:rsid w:val="2C5D1363"/>
    <w:rsid w:val="2E0E6DB8"/>
    <w:rsid w:val="2E985CF4"/>
    <w:rsid w:val="2EF91817"/>
    <w:rsid w:val="2FD077C6"/>
    <w:rsid w:val="312E4333"/>
    <w:rsid w:val="31880C30"/>
    <w:rsid w:val="31DB16A7"/>
    <w:rsid w:val="32FC18D5"/>
    <w:rsid w:val="35584DBD"/>
    <w:rsid w:val="3667175C"/>
    <w:rsid w:val="375E5FE8"/>
    <w:rsid w:val="3B014F9B"/>
    <w:rsid w:val="3B820DE6"/>
    <w:rsid w:val="3C893FB8"/>
    <w:rsid w:val="3D5F6DC0"/>
    <w:rsid w:val="3E1C2E2C"/>
    <w:rsid w:val="3EA3354D"/>
    <w:rsid w:val="40A62E81"/>
    <w:rsid w:val="41A75102"/>
    <w:rsid w:val="432B58BF"/>
    <w:rsid w:val="437234EE"/>
    <w:rsid w:val="43747266"/>
    <w:rsid w:val="45FB77CB"/>
    <w:rsid w:val="461A0599"/>
    <w:rsid w:val="467A529F"/>
    <w:rsid w:val="46E9305B"/>
    <w:rsid w:val="47857C94"/>
    <w:rsid w:val="480F2E5A"/>
    <w:rsid w:val="496B110B"/>
    <w:rsid w:val="4A235542"/>
    <w:rsid w:val="4BF16378"/>
    <w:rsid w:val="4E5B79A0"/>
    <w:rsid w:val="4E9E0474"/>
    <w:rsid w:val="51D75590"/>
    <w:rsid w:val="53260B09"/>
    <w:rsid w:val="53D04872"/>
    <w:rsid w:val="54720697"/>
    <w:rsid w:val="583C4228"/>
    <w:rsid w:val="58920462"/>
    <w:rsid w:val="58953AAF"/>
    <w:rsid w:val="5B8C3CBD"/>
    <w:rsid w:val="5BF441AE"/>
    <w:rsid w:val="5CBC5AAE"/>
    <w:rsid w:val="5E337FF2"/>
    <w:rsid w:val="5EF7621C"/>
    <w:rsid w:val="6098238E"/>
    <w:rsid w:val="61BA51DC"/>
    <w:rsid w:val="626E224E"/>
    <w:rsid w:val="62C84A81"/>
    <w:rsid w:val="64721148"/>
    <w:rsid w:val="663C519F"/>
    <w:rsid w:val="669453A6"/>
    <w:rsid w:val="6BCB7ABB"/>
    <w:rsid w:val="6CFC5A53"/>
    <w:rsid w:val="6E915CD2"/>
    <w:rsid w:val="6FF94CC2"/>
    <w:rsid w:val="704E0CBB"/>
    <w:rsid w:val="70E94540"/>
    <w:rsid w:val="71A22C7F"/>
    <w:rsid w:val="71C54519"/>
    <w:rsid w:val="745F1C68"/>
    <w:rsid w:val="760F1371"/>
    <w:rsid w:val="763C15B6"/>
    <w:rsid w:val="764E0FA9"/>
    <w:rsid w:val="77C35AEB"/>
    <w:rsid w:val="78610883"/>
    <w:rsid w:val="7DBC3708"/>
    <w:rsid w:val="7E266DD3"/>
    <w:rsid w:val="7E6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877</Words>
  <Characters>958</Characters>
  <Lines>0</Lines>
  <Paragraphs>0</Paragraphs>
  <TotalTime>167</TotalTime>
  <ScaleCrop>false</ScaleCrop>
  <LinksUpToDate>false</LinksUpToDate>
  <CharactersWithSpaces>1166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2022-10-09T03:41:00Z</dcterms:created>
  <dc:creator>英英</dc:creator>
  <cp:lastModifiedBy>陈思敏</cp:lastModifiedBy>
  <cp:lastPrinted>2022-11-22T05:46:00Z</cp:lastPrinted>
  <dcterms:modified xsi:type="dcterms:W3CDTF">2022-11-22T07:01:01Z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7C8535FA84F64E60B6CB0098D2BA294D</vt:lpwstr>
  </property>
</Properties>
</file>