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保健无会员价：</w:t>
      </w:r>
      <w:r>
        <w:rPr>
          <w:rFonts w:hint="eastAsia"/>
          <w:sz w:val="30"/>
          <w:szCs w:val="30"/>
          <w:lang w:val="en-US" w:eastAsia="zh-CN"/>
        </w:rPr>
        <w:t>113782,162888,167779,131567,150785,183419,161345,126577,126498,126473,126484,126492,166671,150090,181299,150089,73099,21578,210576,210575,218048,223508,200561,208306,217522,218225,208355,215842,215827,204456,214104,184676,184673,218197,74933,127343,222046,179327,168601,187379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color w:val="FF0000"/>
          <w:sz w:val="36"/>
          <w:szCs w:val="36"/>
          <w:lang w:val="en-US" w:eastAsia="zh-CN"/>
        </w:rPr>
        <w:t>药品无会员价：</w:t>
      </w:r>
      <w:r>
        <w:rPr>
          <w:rFonts w:hint="eastAsia"/>
          <w:sz w:val="30"/>
          <w:szCs w:val="30"/>
          <w:lang w:val="en-US" w:eastAsia="zh-CN"/>
        </w:rPr>
        <w:t>224154,55223,104695,66161,199120,125877,126122,44575,130902,58278,168535,154564,159751,49523,151748,197337,560,43412,157543,168590,205100,158354,3556,182767,6722,70471,12582,197714,123486,17294,186885,90457,31227,58052,75452,135655,139495,222896,139743,139494,137157,222895,154878,130347,1949,58880,146460,164495,208351,11824,20112,124630,135858,185391,215126,218112,215125,215168,213796,215153,199126,199122,179440,199863,131813,124630,90320,214831,124620,210461,215123,169770,50345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药品会员价：</w:t>
      </w:r>
      <w:r>
        <w:rPr>
          <w:rFonts w:hint="eastAsia"/>
          <w:sz w:val="30"/>
          <w:szCs w:val="30"/>
          <w:lang w:val="en-US" w:eastAsia="zh-CN"/>
        </w:rPr>
        <w:t>58880,50287,137296,123717,199032,148851,121340,66073,136323,74377,169111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04F3"/>
    <w:rsid w:val="10AC7AAA"/>
    <w:rsid w:val="4C10337F"/>
    <w:rsid w:val="74B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2021-08-01T03:46:00Z</dcterms:created>
  <dc:creator>Administrator</dc:creator>
  <cp:lastModifiedBy>Administrator</cp:lastModifiedBy>
  <dcterms:modified xsi:type="dcterms:W3CDTF">2021-08-13T08:42:39Z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77D43F35F91C41E694C375190D9C740E</vt:lpwstr>
  </property>
</Properties>
</file>