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关于四类药物销售实名登记的通知</w:t>
      </w:r>
    </w:p>
    <w:p>
      <w:pPr>
        <w:rPr>
          <w:rFonts w:hint="eastAsia"/>
          <w:sz w:val="24"/>
          <w:szCs w:val="24"/>
          <w:lang w:eastAsia="zh-CN"/>
        </w:rPr>
      </w:pPr>
    </w:p>
    <w:p>
      <w:pPr>
        <w:rPr>
          <w:rFonts w:hint="eastAsia"/>
          <w:sz w:val="28"/>
          <w:szCs w:val="28"/>
          <w:lang w:eastAsia="zh-CN"/>
        </w:rPr>
      </w:pPr>
      <w:r>
        <w:rPr>
          <w:rFonts w:hint="eastAsia"/>
          <w:sz w:val="28"/>
          <w:szCs w:val="28"/>
          <w:lang w:eastAsia="zh-CN"/>
        </w:rPr>
        <w:t>各部门、各门店：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eastAsia="zh-CN"/>
        </w:rPr>
        <w:t>根据省局疫情应急指挥部公告</w:t>
      </w:r>
      <w:r>
        <w:rPr>
          <w:rFonts w:hint="eastAsia"/>
          <w:sz w:val="28"/>
          <w:szCs w:val="28"/>
          <w:lang w:val="en-US" w:eastAsia="zh-CN"/>
        </w:rPr>
        <w:t>的通知，门店需严格规范销售退烧、止咳、抗病毒、抗菌类药物，现接市局通知我司部分门店未进行实名登记销售，之后工作中若有未严格按要求执行的门店，一律开展GSP合规性检查，对违法行为一律从严查处。请各部门、各门店引起重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一、销售四类药物实名登记的要求：顾客必须测量体温并扫码实名登记，店员指导顾客按系统提示填报相关信息（姓名、身份证号、家庭住址、联系电话、药品名称、体温、有无接触史旅居史等）后，方可销售。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二、网上药店销售四类药物只能通过“网订店取”形式售卖，须在网页醒目位置明示四类药物必须实名登记的要求，并标明销售流程，网上下单过程应设置有居民身份证何电话号码的查验环节。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网购四类药物的人员完成网上交易后，须由本人到实体药店取货</w:t>
      </w:r>
      <w:r>
        <w:rPr>
          <w:rFonts w:hint="default"/>
          <w:sz w:val="28"/>
          <w:szCs w:val="28"/>
          <w:lang w:eastAsia="zh-CN"/>
        </w:rPr>
        <w:t>（不能由外卖人员送货上门）</w:t>
      </w:r>
      <w:r>
        <w:rPr>
          <w:rFonts w:hint="eastAsia"/>
          <w:sz w:val="28"/>
          <w:szCs w:val="28"/>
          <w:lang w:val="en-US" w:eastAsia="zh-CN"/>
        </w:rPr>
        <w:t>，取药时须测量体温并完成本人与网上实名登记的信息核对后方可取药。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所有门店在美团、京东、饿了么等平台上销售四类药物时，需按以下流程完成销售。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附流程如下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8"/>
          <w:szCs w:val="28"/>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4545965</wp:posOffset>
                </wp:positionH>
                <wp:positionV relativeFrom="paragraph">
                  <wp:posOffset>17780</wp:posOffset>
                </wp:positionV>
                <wp:extent cx="1319530" cy="509270"/>
                <wp:effectExtent l="4445" t="4445" r="9525" b="19685"/>
                <wp:wrapNone/>
                <wp:docPr id="4" name="文本框 4"/>
                <wp:cNvGraphicFramePr/>
                <a:graphic xmlns:a="http://schemas.openxmlformats.org/drawingml/2006/main">
                  <a:graphicData uri="http://schemas.microsoft.com/office/word/2010/wordprocessingShape">
                    <wps:wsp>
                      <wps:cNvSpPr txBox="1"/>
                      <wps:spPr>
                        <a:xfrm>
                          <a:off x="0" y="0"/>
                          <a:ext cx="1319530" cy="509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付款</w:t>
                            </w:r>
                            <w:r>
                              <w:rPr>
                                <w:rFonts w:hint="eastAsia"/>
                                <w:lang w:val="en-US" w:eastAsia="zh-CN"/>
                              </w:rPr>
                              <w:t>--订单提交到门店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95pt;margin-top:1.4pt;height:40.1pt;width:103.9pt;z-index:251661312;mso-width-relative:page;mso-height-relative:page;" fillcolor="#FFFFFF [3201]" filled="t" stroked="t" coordsize="21600,21600" o:gfxdata="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TUDUtYA&#10;AAAIAQAADwAAAAAAAAABACAAAAAiAAAAZHJzL2Rvd25yZXYueG1sUEsBAhQAFAAAAAgAh07iQHVb&#10;P95aAgAAtwQAAA4AAAAAAAAAAQAgAAAAJQ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付款</w:t>
                      </w:r>
                      <w:r>
                        <w:rPr>
                          <w:rFonts w:hint="eastAsia"/>
                          <w:lang w:val="en-US" w:eastAsia="zh-CN"/>
                        </w:rPr>
                        <w:t>--订单提交到门店</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2119630</wp:posOffset>
                </wp:positionH>
                <wp:positionV relativeFrom="paragraph">
                  <wp:posOffset>7620</wp:posOffset>
                </wp:positionV>
                <wp:extent cx="1891030" cy="521970"/>
                <wp:effectExtent l="4445" t="4445" r="9525" b="6985"/>
                <wp:wrapNone/>
                <wp:docPr id="2" name="文本框 2"/>
                <wp:cNvGraphicFramePr/>
                <a:graphic xmlns:a="http://schemas.openxmlformats.org/drawingml/2006/main">
                  <a:graphicData uri="http://schemas.microsoft.com/office/word/2010/wordprocessingShape">
                    <wps:wsp>
                      <wps:cNvSpPr txBox="1"/>
                      <wps:spPr>
                        <a:xfrm>
                          <a:off x="3202940" y="7882255"/>
                          <a:ext cx="1891030" cy="521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顾客在平台登记身份证信息及联系方式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9pt;margin-top:0.6pt;height:41.1pt;width:148.9pt;z-index:251659264;mso-width-relative:page;mso-height-relative:page;" fillcolor="#FFFFFF [3201]" filled="t" stroked="t" coordsize="21600,21600" o:gfxdata="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vPZ+DUAAAACAEAAA8AAAAAAAAAAQAgAAAAIgAAAGRycy9kb3ducmV2LnhtbFBLAQIUABQA&#10;AAAIAIdO4kB/ChC/ZgIAAMMEAAAOAAAAAAAAAAEAIAAAACM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顾客在平台登记身份证信息及联系方式</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-238760</wp:posOffset>
                </wp:positionH>
                <wp:positionV relativeFrom="paragraph">
                  <wp:posOffset>57150</wp:posOffset>
                </wp:positionV>
                <wp:extent cx="1429385" cy="406400"/>
                <wp:effectExtent l="4445" t="4445" r="13970" b="8255"/>
                <wp:wrapNone/>
                <wp:docPr id="3" name="文本框 3"/>
                <wp:cNvGraphicFramePr/>
                <a:graphic xmlns:a="http://schemas.openxmlformats.org/drawingml/2006/main">
                  <a:graphicData uri="http://schemas.microsoft.com/office/word/2010/wordprocessingShape">
                    <wps:wsp>
                      <wps:cNvSpPr txBox="1"/>
                      <wps:spPr>
                        <a:xfrm>
                          <a:off x="1678940" y="6967220"/>
                          <a:ext cx="1429385" cy="406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顾客选购四类药物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pt;margin-top:4.5pt;height:32pt;width:112.55pt;z-index:251660288;mso-width-relative:page;mso-height-relative:page;" fillcolor="#FFFFFF [3201]" filled="t" stroked="t" coordsize="21600,21600" o:gfxdata="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Chw1tUAAAAIAQAADwAAAAAAAAABACAAAAAiAAAAZHJzL2Rvd25yZXYueG1sUEsBAhQAFAAA&#10;AAgAh07iQEOQXVhkAgAAwwQAAA4AAAAAAAAAAQAgAAAAJAEAAGRycy9lMm9Eb2MueG1sUEsFBgAA&#10;AAAGAAYAWQEAAPo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顾客选购四类药物</w:t>
                      </w:r>
                    </w:p>
                  </w:txbxContent>
                </v:textbox>
              </v:shape>
            </w:pict>
          </mc:Fallback>
        </mc:AlternateContent>
      </w:r>
    </w:p>
    <w:p>
      <w:pPr>
        <w:rPr>
          <w:rFonts w:hint="eastAsia"/>
          <w:sz w:val="24"/>
          <w:szCs w:val="24"/>
          <w:lang w:val="en-US" w:eastAsia="zh-CN"/>
        </w:rPr>
      </w:pPr>
      <w:bookmarkStart w:id="0" w:name="_GoBack"/>
      <w:bookmarkEnd w:id="0"/>
      <w:r>
        <w:rPr>
          <w:sz w:val="24"/>
        </w:rPr>
        <mc:AlternateContent>
          <mc:Choice Requires="wps">
            <w:drawing>
              <wp:anchor distT="0" distB="0" distL="114300" distR="114300" simplePos="0" relativeHeight="251670528" behindDoc="0" locked="0" layoutInCell="1" allowOverlap="1">
                <wp:simplePos x="0" y="0"/>
                <wp:positionH relativeFrom="column">
                  <wp:posOffset>107315</wp:posOffset>
                </wp:positionH>
                <wp:positionV relativeFrom="paragraph">
                  <wp:posOffset>2053590</wp:posOffset>
                </wp:positionV>
                <wp:extent cx="3107690" cy="416560"/>
                <wp:effectExtent l="0" t="0" r="16510" b="2540"/>
                <wp:wrapNone/>
                <wp:docPr id="13" name="文本框 13"/>
                <wp:cNvGraphicFramePr/>
                <a:graphic xmlns:a="http://schemas.openxmlformats.org/drawingml/2006/main">
                  <a:graphicData uri="http://schemas.microsoft.com/office/word/2010/wordprocessingShape">
                    <wps:wsp>
                      <wps:cNvSpPr txBox="1"/>
                      <wps:spPr>
                        <a:xfrm>
                          <a:off x="1250315" y="9312275"/>
                          <a:ext cx="310769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36"/>
                                <w:lang w:eastAsia="zh-CN"/>
                              </w:rPr>
                            </w:pPr>
                            <w:r>
                              <w:rPr>
                                <w:rFonts w:hint="eastAsia"/>
                                <w:sz w:val="28"/>
                                <w:szCs w:val="36"/>
                                <w:lang w:eastAsia="zh-CN"/>
                              </w:rPr>
                              <w:t>附：四类药物明细目录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5pt;margin-top:161.7pt;height:32.8pt;width:244.7pt;z-index:251670528;mso-width-relative:page;mso-height-relative:page;" fillcolor="#FFFFFF [3201]" filled="t" stroked="f" coordsize="21600,21600" o:gfxdata="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WA&#10;dmDVAAAACgEAAA8AAAAAAAAAAQAgAAAAIgAAAGRycy9kb3ducmV2LnhtbFBLAQIUABQAAAAIAIdO&#10;4kCfu2qHXwIAAJ0EAAAOAAAAAAAAAAEAIAAAACQBAABkcnMvZTJvRG9jLnhtbFBLBQYAAAAABgAG&#10;AFkBAAD1BQAAAAA=&#10;">
                <v:fill on="t" focussize="0,0"/>
                <v:stroke on="f" weight="0.5pt"/>
                <v:imagedata o:title=""/>
                <o:lock v:ext="edit" aspectratio="f"/>
                <v:textbox>
                  <w:txbxContent>
                    <w:p>
                      <w:pPr>
                        <w:rPr>
                          <w:rFonts w:hint="eastAsia" w:eastAsiaTheme="minorEastAsia"/>
                          <w:sz w:val="28"/>
                          <w:szCs w:val="36"/>
                          <w:lang w:eastAsia="zh-CN"/>
                        </w:rPr>
                      </w:pPr>
                      <w:r>
                        <w:rPr>
                          <w:rFonts w:hint="eastAsia"/>
                          <w:sz w:val="28"/>
                          <w:szCs w:val="36"/>
                          <w:lang w:eastAsia="zh-CN"/>
                        </w:rPr>
                        <w:t>附：四类药物明细目录</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1396365</wp:posOffset>
                </wp:positionH>
                <wp:positionV relativeFrom="paragraph">
                  <wp:posOffset>1411605</wp:posOffset>
                </wp:positionV>
                <wp:extent cx="2237105" cy="331470"/>
                <wp:effectExtent l="4445" t="5080" r="6350" b="6350"/>
                <wp:wrapNone/>
                <wp:docPr id="12" name="文本框 12"/>
                <wp:cNvGraphicFramePr/>
                <a:graphic xmlns:a="http://schemas.openxmlformats.org/drawingml/2006/main">
                  <a:graphicData uri="http://schemas.microsoft.com/office/word/2010/wordprocessingShape">
                    <wps:wsp>
                      <wps:cNvSpPr txBox="1"/>
                      <wps:spPr>
                        <a:xfrm>
                          <a:off x="0" y="0"/>
                          <a:ext cx="2237105" cy="331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eastAsia="zh-CN"/>
                              </w:rPr>
                              <w:t>订单完成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95pt;margin-top:111.15pt;height:26.1pt;width:176.15pt;z-index:251669504;mso-width-relative:page;mso-height-relative:page;" fillcolor="#FFFFFF [3201]" filled="t" stroked="t" coordsize="21600,21600" o:gfxdata="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mA5&#10;29gAAAALAQAADwAAAAAAAAABACAAAAAiAAAAZHJzL2Rvd25yZXYueG1sUEsBAhQAFAAAAAgAh07i&#10;QA7TXdNbAgAAuQQAAA4AAAAAAAAAAQAgAAAAJwEAAGRycy9lMm9Eb2MueG1sUEsFBgAAAAAGAAYA&#10;WQEAAPQ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eastAsia="zh-CN"/>
                        </w:rPr>
                        <w:t>订单完成</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1457325</wp:posOffset>
                </wp:positionH>
                <wp:positionV relativeFrom="paragraph">
                  <wp:posOffset>497840</wp:posOffset>
                </wp:positionV>
                <wp:extent cx="2237105" cy="557530"/>
                <wp:effectExtent l="4445" t="5080" r="6350" b="8890"/>
                <wp:wrapNone/>
                <wp:docPr id="6" name="文本框 6"/>
                <wp:cNvGraphicFramePr/>
                <a:graphic xmlns:a="http://schemas.openxmlformats.org/drawingml/2006/main">
                  <a:graphicData uri="http://schemas.microsoft.com/office/word/2010/wordprocessingShape">
                    <wps:wsp>
                      <wps:cNvSpPr txBox="1"/>
                      <wps:spPr>
                        <a:xfrm>
                          <a:off x="0" y="0"/>
                          <a:ext cx="2237105" cy="557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待顾客上门，测温、查验健康码后在富顿系统实名登记销售信息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75pt;margin-top:39.2pt;height:43.9pt;width:176.15pt;z-index:251663360;mso-width-relative:page;mso-height-relative:page;" fillcolor="#FFFFFF [3201]" filled="t" stroked="t" coordsize="21600,21600" o:gfxdata="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27/Zs&#10;1wAAAAoBAAAPAAAAAAAAAAEAIAAAACIAAABkcnMvZG93bnJldi54bWxQSwECFAAUAAAACACHTuJA&#10;yzWDclsCAAC3BAAADgAAAAAAAAABACAAAAAmAQAAZHJzL2Uyb0RvYy54bWxQSwUGAAAAAAYABgBZ&#10;AQAA8w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待顾客上门，测温、查验健康码后在富顿系统实名登记销售信息</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4519930</wp:posOffset>
                </wp:positionH>
                <wp:positionV relativeFrom="paragraph">
                  <wp:posOffset>439420</wp:posOffset>
                </wp:positionV>
                <wp:extent cx="1344295" cy="688975"/>
                <wp:effectExtent l="5080" t="4445" r="22225" b="11430"/>
                <wp:wrapNone/>
                <wp:docPr id="5" name="文本框 5"/>
                <wp:cNvGraphicFramePr/>
                <a:graphic xmlns:a="http://schemas.openxmlformats.org/drawingml/2006/main">
                  <a:graphicData uri="http://schemas.microsoft.com/office/word/2010/wordprocessingShape">
                    <wps:wsp>
                      <wps:cNvSpPr txBox="1"/>
                      <wps:spPr>
                        <a:xfrm>
                          <a:off x="0" y="0"/>
                          <a:ext cx="1344295" cy="688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门店接单，核对品名、规格、厂家、批号、数量，完成备货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9pt;margin-top:34.6pt;height:54.25pt;width:105.85pt;z-index:251662336;mso-width-relative:page;mso-height-relative:page;" fillcolor="#FFFFFF [3201]" filled="t" stroked="t" coordsize="21600,21600" o:gfxdata="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p8P3vX&#10;AAAACgEAAA8AAAAAAAAAAQAgAAAAIgAAAGRycy9kb3ducmV2LnhtbFBLAQIUABQAAAAIAIdO4kBJ&#10;bN18WgIAALcEAAAOAAAAAAAAAAEAIAAAACYBAABkcnMvZTJvRG9jLnhtbFBLBQYAAAAABgAGAFkB&#10;AADy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门店接单，核对品名、规格、厂家、批号、数量，完成备货</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4510405</wp:posOffset>
                </wp:positionH>
                <wp:positionV relativeFrom="paragraph">
                  <wp:posOffset>1622425</wp:posOffset>
                </wp:positionV>
                <wp:extent cx="1262380" cy="940435"/>
                <wp:effectExtent l="0" t="0" r="13970" b="12065"/>
                <wp:wrapNone/>
                <wp:docPr id="14" name="文本框 14"/>
                <wp:cNvGraphicFramePr/>
                <a:graphic xmlns:a="http://schemas.openxmlformats.org/drawingml/2006/main">
                  <a:graphicData uri="http://schemas.microsoft.com/office/word/2010/wordprocessingShape">
                    <wps:wsp>
                      <wps:cNvSpPr txBox="1"/>
                      <wps:spPr>
                        <a:xfrm>
                          <a:off x="0" y="0"/>
                          <a:ext cx="1262380" cy="940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8"/>
                                <w:szCs w:val="36"/>
                                <w:lang w:eastAsia="zh-CN"/>
                              </w:rPr>
                            </w:pPr>
                            <w:r>
                              <w:rPr>
                                <w:rFonts w:hint="eastAsia"/>
                                <w:sz w:val="28"/>
                                <w:szCs w:val="36"/>
                                <w:lang w:eastAsia="zh-CN"/>
                              </w:rPr>
                              <w:t>质管部</w:t>
                            </w:r>
                          </w:p>
                          <w:p>
                            <w:pPr>
                              <w:rPr>
                                <w:rFonts w:hint="default"/>
                                <w:sz w:val="28"/>
                                <w:szCs w:val="36"/>
                                <w:lang w:val="en-US" w:eastAsia="zh-CN"/>
                              </w:rPr>
                            </w:pPr>
                            <w:r>
                              <w:rPr>
                                <w:rFonts w:hint="eastAsia"/>
                                <w:sz w:val="28"/>
                                <w:szCs w:val="36"/>
                                <w:lang w:val="en-US" w:eastAsia="zh-CN"/>
                              </w:rPr>
                              <w:t>2021.8.10</w:t>
                            </w:r>
                          </w:p>
                          <w:p>
                            <w:pPr>
                              <w:rPr>
                                <w:rFonts w:hint="eastAsia"/>
                                <w:sz w:val="28"/>
                                <w:szCs w:val="36"/>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15pt;margin-top:127.75pt;height:74.05pt;width:99.4pt;z-index:251671552;mso-width-relative:page;mso-height-relative:page;" fillcolor="#FFFFFF [3201]" filled="t" stroked="f" coordsize="21600,21600" o:gfxdata="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u8qKENcAAAALAQAADwAA&#10;AAAAAAABACAAAAAiAAAAZHJzL2Rvd25yZXYueG1sUEsBAhQAFAAAAAgAh07iQCVnSmRQAgAAkQQA&#10;AA4AAAAAAAAAAQAgAAAAJgEAAGRycy9lMm9Eb2MueG1sUEsFBgAAAAAGAAYAWQEAAOgFAAAAAA==&#10;">
                <v:fill on="t" focussize="0,0"/>
                <v:stroke on="f" weight="0.5pt"/>
                <v:imagedata o:title=""/>
                <o:lock v:ext="edit" aspectratio="f"/>
                <v:textbox>
                  <w:txbxContent>
                    <w:p>
                      <w:pPr>
                        <w:rPr>
                          <w:rFonts w:hint="eastAsia"/>
                          <w:sz w:val="28"/>
                          <w:szCs w:val="36"/>
                          <w:lang w:eastAsia="zh-CN"/>
                        </w:rPr>
                      </w:pPr>
                      <w:r>
                        <w:rPr>
                          <w:rFonts w:hint="eastAsia"/>
                          <w:sz w:val="28"/>
                          <w:szCs w:val="36"/>
                          <w:lang w:eastAsia="zh-CN"/>
                        </w:rPr>
                        <w:t>质管部</w:t>
                      </w:r>
                    </w:p>
                    <w:p>
                      <w:pPr>
                        <w:rPr>
                          <w:rFonts w:hint="default"/>
                          <w:sz w:val="28"/>
                          <w:szCs w:val="36"/>
                          <w:lang w:val="en-US" w:eastAsia="zh-CN"/>
                        </w:rPr>
                      </w:pPr>
                      <w:r>
                        <w:rPr>
                          <w:rFonts w:hint="eastAsia"/>
                          <w:sz w:val="28"/>
                          <w:szCs w:val="36"/>
                          <w:lang w:val="en-US" w:eastAsia="zh-CN"/>
                        </w:rPr>
                        <w:t>2021.8.10</w:t>
                      </w:r>
                    </w:p>
                    <w:p>
                      <w:pPr>
                        <w:rPr>
                          <w:rFonts w:hint="eastAsia"/>
                          <w:sz w:val="28"/>
                          <w:szCs w:val="36"/>
                          <w:lang w:eastAsia="zh-CN"/>
                        </w:rP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2571115</wp:posOffset>
                </wp:positionH>
                <wp:positionV relativeFrom="paragraph">
                  <wp:posOffset>1055370</wp:posOffset>
                </wp:positionV>
                <wp:extent cx="5080" cy="356235"/>
                <wp:effectExtent l="47625" t="0" r="61595" b="5715"/>
                <wp:wrapNone/>
                <wp:docPr id="11" name="直接箭头连接符 11"/>
                <wp:cNvGraphicFramePr/>
                <a:graphic xmlns:a="http://schemas.openxmlformats.org/drawingml/2006/main">
                  <a:graphicData uri="http://schemas.microsoft.com/office/word/2010/wordprocessingShape">
                    <wps:wsp>
                      <wps:cNvCnPr>
                        <a:stCxn id="6" idx="2"/>
                      </wps:cNvCnPr>
                      <wps:spPr>
                        <a:xfrm flipH="1">
                          <a:off x="3238500" y="8325485"/>
                          <a:ext cx="5080" cy="356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2.45pt;margin-top:83.1pt;height:28.05pt;width:0.4pt;z-index:251668480;mso-width-relative:page;mso-height-relative:page;" filled="f" stroked="t" coordsize="21600,21600" o:gfxdata="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kDTsdkAAAALAQAADwAAAAAAAAABACAAAAAiAAAAZHJzL2Rvd25yZXYueG1sUEsB&#10;AhQAFAAAAAgAh07iQCuF6bgtAgAAHgQAAA4AAAAAAAAAAQAgAAAAKAEAAGRycy9lMm9Eb2MueG1s&#10;UEsFBgAAAAAGAAYAWQEAAMc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3694430</wp:posOffset>
                </wp:positionH>
                <wp:positionV relativeFrom="paragraph">
                  <wp:posOffset>776605</wp:posOffset>
                </wp:positionV>
                <wp:extent cx="825500" cy="7620"/>
                <wp:effectExtent l="0" t="48260" r="12700" b="58420"/>
                <wp:wrapNone/>
                <wp:docPr id="10" name="直接箭头连接符 10"/>
                <wp:cNvGraphicFramePr/>
                <a:graphic xmlns:a="http://schemas.openxmlformats.org/drawingml/2006/main">
                  <a:graphicData uri="http://schemas.microsoft.com/office/word/2010/wordprocessingShape">
                    <wps:wsp>
                      <wps:cNvCnPr>
                        <a:stCxn id="5" idx="1"/>
                        <a:endCxn id="6" idx="3"/>
                      </wps:cNvCnPr>
                      <wps:spPr>
                        <a:xfrm flipH="1" flipV="1">
                          <a:off x="4361815" y="8054975"/>
                          <a:ext cx="82550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0.9pt;margin-top:61.15pt;height:0.6pt;width:65pt;z-index:251667456;mso-width-relative:page;mso-height-relative:page;" filled="f" stroked="t" coordsize="21600,21600" o:gfxdata="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8sol1QAAAAsBAAAPAAAAAAAAAAEAIAAAACIAAABkcnMvZG93&#10;bnJldi54bWxQSwECFAAUAAAACACHTuJAlFeQCDwCAABCBAAADgAAAAAAAAABACAAAAAkAQAAZHJz&#10;L2Uyb0RvYy54bWxQSwUGAAAAAAYABgBZAQAA0g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5192395</wp:posOffset>
                </wp:positionH>
                <wp:positionV relativeFrom="paragraph">
                  <wp:posOffset>130810</wp:posOffset>
                </wp:positionV>
                <wp:extent cx="13335" cy="308610"/>
                <wp:effectExtent l="45720" t="0" r="55245" b="15240"/>
                <wp:wrapNone/>
                <wp:docPr id="9" name="直接箭头连接符 9"/>
                <wp:cNvGraphicFramePr/>
                <a:graphic xmlns:a="http://schemas.openxmlformats.org/drawingml/2006/main">
                  <a:graphicData uri="http://schemas.microsoft.com/office/word/2010/wordprocessingShape">
                    <wps:wsp>
                      <wps:cNvCnPr>
                        <a:stCxn id="4" idx="2"/>
                        <a:endCxn id="5" idx="0"/>
                      </wps:cNvCnPr>
                      <wps:spPr>
                        <a:xfrm flipH="1">
                          <a:off x="5574665" y="7389495"/>
                          <a:ext cx="13335"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08.85pt;margin-top:10.3pt;height:24.3pt;width:1.05pt;z-index:251666432;mso-width-relative:page;mso-height-relative:page;" filled="f" stroked="t" coordsize="21600,21600" o:gfxdata="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51pwbYAAAACQEAAA8AAAAAAAAAAQAgAAAAIgAAAGRycy9kb3du&#10;cmV2LnhtbFBLAQIUABQAAAAIAIdO4kANwM+LOAIAADcEAAAOAAAAAAAAAAEAIAAAACcBAABkcnMv&#10;ZTJvRG9jLnhtbFBLBQYAAAAABgAGAFkBAADR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4010660</wp:posOffset>
                </wp:positionH>
                <wp:positionV relativeFrom="paragraph">
                  <wp:posOffset>-127635</wp:posOffset>
                </wp:positionV>
                <wp:extent cx="535305" cy="3810"/>
                <wp:effectExtent l="0" t="45720" r="17145" b="64770"/>
                <wp:wrapNone/>
                <wp:docPr id="8" name="直接箭头连接符 8"/>
                <wp:cNvGraphicFramePr/>
                <a:graphic xmlns:a="http://schemas.openxmlformats.org/drawingml/2006/main">
                  <a:graphicData uri="http://schemas.microsoft.com/office/word/2010/wordprocessingShape">
                    <wps:wsp>
                      <wps:cNvCnPr>
                        <a:stCxn id="2" idx="3"/>
                        <a:endCxn id="4" idx="1"/>
                      </wps:cNvCnPr>
                      <wps:spPr>
                        <a:xfrm>
                          <a:off x="4356100" y="7117080"/>
                          <a:ext cx="535305"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5.8pt;margin-top:-10.05pt;height:0.3pt;width:42.15pt;z-index:251665408;mso-width-relative:page;mso-height-relative:page;" filled="f" stroked="t" coordsize="21600,21600" o:gfxdata="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d5mVfYAAAACwEAAA8AAAAAAAAAAQAgAAAAIgAAAGRycy9kb3ducmV2Lnht&#10;bFBLAQIUABQAAAAIAIdO4kAOi+gQMgIAACwEAAAOAAAAAAAAAAEAIAAAACcBAABkcnMvZTJvRG9j&#10;LnhtbFBLBQYAAAAABgAGAFkBAADL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1190625</wp:posOffset>
                </wp:positionH>
                <wp:positionV relativeFrom="paragraph">
                  <wp:posOffset>-135890</wp:posOffset>
                </wp:positionV>
                <wp:extent cx="929005" cy="8255"/>
                <wp:effectExtent l="0" t="41910" r="4445" b="64135"/>
                <wp:wrapNone/>
                <wp:docPr id="7" name="直接箭头连接符 7"/>
                <wp:cNvGraphicFramePr/>
                <a:graphic xmlns:a="http://schemas.openxmlformats.org/drawingml/2006/main">
                  <a:graphicData uri="http://schemas.microsoft.com/office/word/2010/wordprocessingShape">
                    <wps:wsp>
                      <wps:cNvCnPr>
                        <a:stCxn id="3" idx="3"/>
                        <a:endCxn id="2" idx="1"/>
                      </wps:cNvCnPr>
                      <wps:spPr>
                        <a:xfrm>
                          <a:off x="2120265" y="7122795"/>
                          <a:ext cx="92900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3.75pt;margin-top:-10.7pt;height:0.65pt;width:73.15pt;z-index:251664384;mso-width-relative:page;mso-height-relative:page;" filled="f" stroked="t" coordsize="21600,21600" o:gfxdata="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TqicvXAAAACwEAAA8AAAAAAAAAAQAgAAAAIgAAAGRycy9kb3ducmV2LnhtbFBL&#10;AQIUABQAAAAIAIdO4kBurhsyMAIAACwEAAAOAAAAAAAAAAEAIAAAACYBAABkcnMvZTJvRG9jLnht&#10;bFBLBQYAAAAABgAGAFkBAADIBQAAAAA=&#10;">
                <v:fill on="f" focussize="0,0"/>
                <v:stroke weight="0.5pt" color="#5B9BD5 [3204]" miterlimit="8" joinstyle="miter" endarrow="open"/>
                <v:imagedata o:title=""/>
                <o:lock v:ext="edit" aspectratio="f"/>
              </v:shape>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F4B32"/>
    <w:rsid w:val="18FB4174"/>
    <w:rsid w:val="41F632AA"/>
    <w:rsid w:val="FE391C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2021-08-09T17:25:00Z</dcterms:created>
  <dc:creator>Administrator</dc:creator>
  <cp:lastModifiedBy>陈灵虹</cp:lastModifiedBy>
  <dcterms:modified xsi:type="dcterms:W3CDTF">2021-08-10T02:06:06Z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DDFE70A5EF8B4788B70647A778675634</vt:lpwstr>
  </property>
</Properties>
</file>