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梅雅霜</w:t>
      </w:r>
      <w:bookmarkStart w:id="0" w:name="_GoBack"/>
      <w:bookmarkEnd w:id="0"/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高榕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4376F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8F7A92"/>
    <w:rsid w:val="7E967B3C"/>
    <w:rsid w:val="7EF1417B"/>
    <w:rsid w:val="7EF8435D"/>
    <w:rsid w:val="7F051B40"/>
    <w:rsid w:val="7F523B2C"/>
    <w:rsid w:val="7F5951FB"/>
    <w:rsid w:val="7F704733"/>
    <w:rsid w:val="7F84335B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2021-07-02T13:35:34Z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0EB3E34823324724BF1E38B474AB5178</vt:lpwstr>
  </property>
</Properties>
</file>