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r>
        <w:rPr>
          <w:lang w:val="en-US"/>
        </w:rPr>
        <w:t xml:space="preserve">优点 </w:t>
      </w:r>
    </w:p>
    <w:p>
      <w:pPr>
        <w:rPr>
          <w:lang w:val="en-US"/>
        </w:rPr>
      </w:pPr>
      <w:r>
        <w:rPr>
          <w:lang w:val="en-US"/>
        </w:rPr>
        <w:t>我们店，店长是一位执业药师，他的知识层面和实践经验丰富，对待工作认真，为人处事很镇定，做事比较沉稳，平常会关心同事，团结同事，有不懂的地方也会细心的讲解。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怎么做好一位值班店长</w:t>
      </w:r>
    </w:p>
    <w:p>
      <w:pPr>
        <w:rPr>
          <w:lang w:val="en-US"/>
        </w:rPr>
      </w:pPr>
      <w:r>
        <w:rPr>
          <w:lang w:val="en-US"/>
        </w:rPr>
        <w:t xml:space="preserve">   首先得具备较好的心理素质，在为人处事方面沉稳，要有较好的沟通能力，要有责任心、责任感，明白自己的职责所在；与同事之间和平共处，对待员工一视同仁，不偏袒任何一方，门店出现问题，店长不在时，要找出问题所在，并且合理解决问题。有活动时要组织好员工开展活动，商品出现效期，有退货邮件，顾客订货等问题能及时处理，销售任务不达标要制定销售计划；要组织员工对门店商品的陈列、卫生等的打理以及面对有顾客投诉时能冷静沉稳的处理问题</w:t>
      </w:r>
    </w:p>
    <w:p>
      <w:pPr>
        <w:ind w:firstLineChars="200"/>
      </w:pPr>
      <w:r>
        <w:rPr>
          <w:lang w:val="en-US"/>
        </w:rPr>
        <w:t>要有独立性，遇事处变不惊，沉稳冷静从容，还要有坚强的意志。</w:t>
      </w:r>
    </w:p>
    <w:p>
      <w:pPr>
        <w:rPr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B7D01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79</Words>
  <Characters>79</Characters>
  <Paragraphs>2</Paragraphs>
  <TotalTime>0</TotalTime>
  <ScaleCrop>false</ScaleCrop>
  <LinksUpToDate>false</LinksUpToDate>
  <CharactersWithSpaces>80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2021-05-31T15:25:00Z</dcterms:created>
  <dc:creator>V2072A</dc:creator>
  <cp:lastModifiedBy>太极大药房宏济中路店</cp:lastModifiedBy>
  <dcterms:modified xsi:type="dcterms:W3CDTF">2021-06-01T08:11:30Z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44f69337307d42eaaad955c621a52249</vt:lpwstr>
  </property>
  <property fmtid="{D5CDD505-2E9C-101B-9397-08002B2CF9AE}" pid="3" name="KSOProductBuildVer">
    <vt:lpwstr>2052-11.1.0.10495</vt:lpwstr>
  </property>
</Properties>
</file>