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高榕静沙南路店：员工优点：梅雅霜：乐于助人，很负责，对于员工很热情</w:t>
      </w:r>
    </w:p>
    <w:p>
      <w:pPr>
        <w:rPr>
          <w:rFonts w:hint="eastAsia"/>
        </w:rPr>
      </w:pPr>
      <w:r>
        <w:rPr>
          <w:rFonts w:hint="eastAsia"/>
        </w:rPr>
        <w:t>钟友群：勤奋，销售能手，我们有些病情不懂的问她，她都会仔细跟我们说，然后怎么用药，很热心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值班店长培训会心得体会：让我熟知了门店店长的角色还有店长应该具备的能力，以及店长的职业有哪些。听了这些，我才明白做为一个店长有多么的不容易，职责是多么大。当值班店长的表彰发下来，我很是激动，也很开心，因为感觉自己的职位又上升了一点很荣幸，虽然以后将面临了很多的事情，但是看到“值班店长的工牌”我很荣幸，因为我深知这一职位的应该做些什么，而且我也想为店长为门店付出一些我自己力所能及的帮助，因为我们是一个集体，一个团体，只有团结起来，我们门店的销售才会好起来。很喜欢蒋总说的一句话“近朱者赤近墨者黑”跟什么样的人学习，真的很重要，客观环境因素对人有很大的影响。我们要像好的人学习，不能只看别人的短处，我们得找到别人的长处去学习，而不是抓一个人的短处而耿耿于怀，我们是一个集体，我们得团结。我也希望今后的我们店会越来越好，我也会越来越努力，做好自己的本职工作，身为太极的一员，我很荣幸，很感谢家人们给我的这一机会“值班店长”今后我会协助好店长做好每一份工作，让我们的销售越来越好，加油加油加油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2021-06-01T08:02:38Z</dcterms:created>
  <dc:creator>Administrator</dc:creator>
  <cp:lastModifiedBy>太极大药房宏济中路店</cp:lastModifiedBy>
  <dcterms:modified xsi:type="dcterms:W3CDTF">2021-06-01T08:02:58Z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32B913E7EE2E4FC4A9585E192E05FB8F</vt:lpwstr>
  </property>
</Properties>
</file>