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各门店：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支付宝电子医保电子凭证，6月有新的活动，奖励力度更大，按阶梯进行返佣（新老用户都累计），活动如下：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已有红包二维码的老师请打开支付宝搜索“医疗商家助手”关注并点击“阶梯冲单赢奖金”“立即参与”</w:t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梯度达成笔数奖励政策</w:t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10笔，15元</w:t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35笔，55元</w:t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80笔，135元</w:t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150笔，300元</w:t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350笔，718元</w:t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500笔，1088元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以上返佣实时到账，达到下一阶梯系统自动补返差额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</w:t>
      </w:r>
      <w:r>
        <w:rPr>
          <w:rFonts w:hint="eastAsia"/>
          <w:highlight w:val="red"/>
          <w:lang w:val="en-US" w:eastAsia="zh-CN"/>
        </w:rPr>
        <w:t>各门店店长按之前绑定的支付宝进行报名</w:t>
      </w:r>
      <w:r>
        <w:rPr>
          <w:rFonts w:hint="eastAsia"/>
          <w:lang w:val="en-US" w:eastAsia="zh-CN"/>
        </w:rPr>
        <w:t>，未报名的无奖励，请大家按如下流程进行报名：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74310" cy="4074160"/>
            <wp:effectExtent l="0" t="0" r="8890" b="2540"/>
            <wp:docPr id="1" name="图片 1" descr="e0641c9173ab90335bfb6ea731034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641c9173ab90335bfb6ea731034a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tabs>
          <w:tab w:val="left" w:pos="2940"/>
        </w:tabs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2853690</wp:posOffset>
                </wp:positionV>
                <wp:extent cx="666750" cy="450850"/>
                <wp:effectExtent l="2540" t="0" r="3810" b="63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78865" y="3768090"/>
                          <a:ext cx="666750" cy="450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5.05pt;margin-top:224.7pt;height:35.5pt;width:52.5pt;z-index:251659264;mso-width-relative:page;mso-height-relative:page;" filled="f" stroked="t" coordsize="21600,21600" o:gfxdata="UEsDBAoAAAAAAIdO4kAAAAAAAAAAAAAAAAAEAAAAZHJzL1BLAwQUAAAACACHTuJAD8jeM9kAAAAK&#10;AQAADwAAAGRycy9kb3ducmV2LnhtbE2PMU/DMBCFdyT+g3VILFVrJ0oRCXE6IDFUYqEgYLzGRxwR&#10;n6PYbdJ/j5lgPL1P731X7xY3iDNNofesIdsoEMStNz13Gt5en9b3IEJENjh4Jg0XCrBrrq9qrIyf&#10;+YXOh9iJVMKhQg02xrGSMrSWHIaNH4lT9uUnhzGdUyfNhHMqd4PMlbqTDntOCxZHerTUfh9OTsPq&#10;A+2esJ0vq8/wvjfbPC7Puda3N5l6ABFpiX8w/OondWiS09Gf2AQxaFhnKkuohqIoCxCJKIsSxFHD&#10;NlcFyKaW/19ofgBQSwMEFAAAAAgAh07iQIe9k4ofAgAA+AMAAA4AAABkcnMvZTJvRG9jLnhtbK1T&#10;zW7UMBC+I/EOlu9s0nZ3m0abrdRdygXBSvzcZx0nseQ/2e5m9yV4ASROwAk49c7TQHkMxk4oUC49&#10;kEM0M575Zr7P48X5Xkmy484Loyt6NMkp4ZqZWui2oq9eXj4qKPEBdA3SaF7RA/f0fPnwwaK3JT82&#10;nZE1dwRBtC97W9EuBFtmmWcdV+AnxnKNh41xCgK6rs1qBz2iK5kd5/k8642rrTOMe4/R9XBIR0R3&#10;H0DTNILxtWFXiuswoDouISAl3wnr6TJN2zSchedN43kgsqLINKQ/NkF7G//ZcgFl68B2go0jwH1G&#10;uMNJgdDY9BZqDQHIlRP/QCnBnPGmCRNmVDYQSYogi6P8jjYvOrA8cUGpvb0V3f8/WPZst3FE1BWd&#10;UqJB4YXfvL3+/ubDzZfP395f//j6LtqfPpJplKq3vsSKld640fN24yLvfeMUaaSwr3GnkhLIjezR&#10;yU+LYj6j5FDRk9N5kZ+NovN9IAwT5vP56Qyvg2HCdJYXaCN2NkBGaOt8eMKNItGoqA8ORNuFldEa&#10;r9e4oR3snvowFP4qiMXaXAopMQ6l1KTHdiepGeDmNrgx2FdZZO91SwnIFp8ECy4R8EaKOlbHYu/a&#10;7Uo6sgNcpNnF2cV6No75V1psvQbfDXnpKKZBqUTAVyOFqmiRx28IBxDysa5JOFhUHpwz/QgrNYoQ&#10;9R4UjtbW1IckfIrjQiSZxuWNG/enn6p/P9jl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/I3jPZ&#10;AAAACgEAAA8AAAAAAAAAAQAgAAAAIgAAAGRycy9kb3ducmV2LnhtbFBLAQIUABQAAAAIAIdO4kCH&#10;vZOKHwIAAPgDAAAOAAAAAAAAAAEAIAAAACgBAABkcnMvZTJvRG9jLnhtbFBLBQYAAAAABgAGAFkB&#10;AAC5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1860550" cy="7632065"/>
            <wp:effectExtent l="0" t="0" r="6350" b="635"/>
            <wp:docPr id="2" name="图片 2" descr="3722c13813376b3dd3aa500428942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722c13813376b3dd3aa5004289429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763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234565" cy="7624445"/>
            <wp:effectExtent l="0" t="0" r="635" b="8255"/>
            <wp:docPr id="3" name="图片 3" descr="55cf29a8c55e73b46c4614f70cf7d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5cf29a8c55e73b46c4614f70cf7df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762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2425065</wp:posOffset>
                </wp:positionV>
                <wp:extent cx="635000" cy="539750"/>
                <wp:effectExtent l="3175" t="0" r="9525" b="63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16965" y="3339465"/>
                          <a:ext cx="635000" cy="539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.05pt;margin-top:190.95pt;height:42.5pt;width:50pt;z-index:251660288;mso-width-relative:page;mso-height-relative:page;" filled="f" stroked="t" coordsize="21600,21600" o:gfxdata="UEsDBAoAAAAAAIdO4kAAAAAAAAAAAAAAAAAEAAAAZHJzL1BLAwQUAAAACACHTuJA9TaxEtkAAAAJ&#10;AQAADwAAAGRycy9kb3ducmV2LnhtbE2PwU7DMAyG70i8Q2QkLtOWtmzVWprugMRhEhc2BBy9xjQV&#10;TVI12dq9PeYEJ8vyp9/fX+1m24sLjaHzTkG6SkCQa7zuXKvg7fi83IIIEZ3G3jtScKUAu/r2psJS&#10;+8m90uUQW8EhLpSowMQ4lFKGxpDFsPIDOb59+dFi5HVspR5x4nDbyyxJcmmxc/zB4EBPhprvw9kq&#10;WHyg2RM203XxGd73epPF+SVT6v4uTR5BRJrjHwy/+qwONTud/NnpIHoFy3XKpIKHbVqAYKDY8Dwp&#10;WOd5AbKu5P8G9Q9QSwMEFAAAAAgAh07iQA2y5ycfAgAA+AMAAA4AAABkcnMvZTJvRG9jLnhtbK1T&#10;zY7TMBC+I/EOlu806ZaGbdV0pW1ZLggq8XN3HTux5D+NvU37ErwAEifgBJz2ztPA8hiMnbLActkD&#10;l2TGM/PNfJ/Hi7O90WQnIChnazoelZQIy12jbFvTVy8vHpxSEiKzDdPOipoeRKBny/v3Fr2fixPX&#10;Od0IIAhiw7z3Ne1i9POiCLwThoWR88JiUDowLKILbdEA6xHd6OKkLKuid9B4cFyEgKfrIUiPiHAX&#10;QCel4mLt+KURNg6oIDSLSCl0yge6zNNKKXh8LmUQkeiaItOYv9gE7W36FssFm7fAfKf4cQR2lxFu&#10;cTJMWWx6A7VmkZFLUP9AGcXBBSfjiDtTDESyIshiXN7S5kXHvMhcUOrgb0QP/w+WP9ttgKimphUl&#10;lhm88Ou3V9/ffLj+8vnb+6sfX98l+9NHUiWpeh/mWLGyGzh6wW8g8d5LMERq5V/jTmUlkBvZozMe&#10;V7NqSsmhppPJZPYQ7Sy62EfCMaGaTMsSr4NjwnQyezTNl1IMkAnaQ4hPhDMkGTUNEZhqu7hy1uL1&#10;Ohjasd3TEBEYC38VpGLrLpTWuaG2pB/aYTOGmytxY9A0HtkH21LCdItPgkfIBILTqknVCSdAu11p&#10;IDuGizQ9n52vMw3s9ldaar1moRvycmhga1TEV6OVqekp0kXCeabIlH5sGxIPHpVnAK5PAYTVFn9J&#10;70HhZG1dc8jC53NciJx4XN60cX/6ufr3g13+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U2sRLZ&#10;AAAACQEAAA8AAAAAAAAAAQAgAAAAIgAAAGRycy9kb3ducmV2LnhtbFBLAQIUABQAAAAIAIdO4kAN&#10;sucnHwIAAPgDAAAOAAAAAAAAAAEAIAAAACgBAABkcnMvZTJvRG9jLnhtbFBLBQYAAAAABgAGAFkB&#10;AAC5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1963420" cy="4347210"/>
            <wp:effectExtent l="0" t="0" r="5080" b="8890"/>
            <wp:docPr id="5" name="图片 5" descr="5ce3e94017f897bf116873ed0829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ce3e94017f897bf116873ed082918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434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940"/>
        </w:tabs>
        <w:rPr>
          <w:rFonts w:hint="default"/>
          <w:lang w:val="en-US" w:eastAsia="zh-CN"/>
        </w:rPr>
      </w:pPr>
    </w:p>
    <w:p>
      <w:pPr>
        <w:tabs>
          <w:tab w:val="left" w:pos="2940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有不清楚的地方，请联系信息部何建菊</w:t>
      </w:r>
    </w:p>
    <w:p>
      <w:pPr>
        <w:tabs>
          <w:tab w:val="left" w:pos="2940"/>
        </w:tabs>
        <w:rPr>
          <w:rFonts w:hint="eastAsia"/>
          <w:lang w:val="en-US" w:eastAsia="zh-CN"/>
        </w:rPr>
      </w:pPr>
    </w:p>
    <w:p>
      <w:pPr>
        <w:tabs>
          <w:tab w:val="left" w:pos="2940"/>
        </w:tabs>
        <w:rPr>
          <w:rFonts w:hint="eastAsia"/>
          <w:lang w:val="en-US" w:eastAsia="zh-CN"/>
        </w:rPr>
      </w:pPr>
    </w:p>
    <w:p>
      <w:pPr>
        <w:tabs>
          <w:tab w:val="left" w:pos="2940"/>
        </w:tabs>
        <w:rPr>
          <w:rFonts w:hint="eastAsia"/>
          <w:lang w:val="en-US" w:eastAsia="zh-CN"/>
        </w:rPr>
      </w:pPr>
    </w:p>
    <w:p>
      <w:pPr>
        <w:tabs>
          <w:tab w:val="left" w:pos="2940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信息部</w:t>
      </w:r>
    </w:p>
    <w:p>
      <w:pPr>
        <w:tabs>
          <w:tab w:val="left" w:pos="2940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2021.6.1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70628"/>
    <w:rsid w:val="2DBE0E2E"/>
    <w:rsid w:val="30CE2494"/>
    <w:rsid w:val="44BE2979"/>
    <w:rsid w:val="6687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2021-06-01T02:55:00Z</dcterms:created>
  <dc:creator>水菖蒲</dc:creator>
  <cp:lastModifiedBy>水菖蒲</cp:lastModifiedBy>
  <dcterms:modified xsi:type="dcterms:W3CDTF">2021-06-01T03:11:21Z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A5A79728CDBC4D95AD65765E01B58D59</vt:lpwstr>
  </property>
</Properties>
</file>