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太极大药房东南片、旗舰片</w:t>
      </w:r>
    </w:p>
    <w:p>
      <w:pPr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2021年团建活动</w:t>
      </w:r>
      <w:r>
        <w:rPr>
          <w:rFonts w:hint="eastAsia"/>
          <w:b/>
          <w:sz w:val="36"/>
          <w:szCs w:val="36"/>
          <w:lang w:val="en-US" w:eastAsia="zh-CN"/>
        </w:rPr>
        <w:t>方案</w:t>
      </w:r>
    </w:p>
    <w:p>
      <w:pPr>
        <w:spacing w:line="480" w:lineRule="exact"/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一、</w:t>
      </w:r>
      <w:r>
        <w:rPr>
          <w:rFonts w:hint="eastAsia"/>
          <w:b/>
          <w:sz w:val="28"/>
          <w:szCs w:val="28"/>
        </w:rPr>
        <w:t>活动目的：</w:t>
      </w:r>
      <w:r>
        <w:rPr>
          <w:rFonts w:hint="eastAsia"/>
          <w:sz w:val="28"/>
          <w:szCs w:val="28"/>
        </w:rPr>
        <w:t xml:space="preserve"> 以“快乐工作，幸福生活”为宗旨！通过此次活动，增进厂、商人员情感交流，实现员工之间的互动，缓解日常工作中的压力，营造温馨快乐的气氛，让员工更好认识自我和企业，感受积极向上的力量。</w:t>
      </w:r>
    </w:p>
    <w:p>
      <w:pPr>
        <w:spacing w:line="480" w:lineRule="exact"/>
        <w:ind w:firstLine="562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二、</w:t>
      </w:r>
      <w:r>
        <w:rPr>
          <w:rFonts w:hint="eastAsia"/>
          <w:b/>
          <w:sz w:val="28"/>
          <w:szCs w:val="28"/>
        </w:rPr>
        <w:t>活动主题：</w:t>
      </w:r>
      <w:r>
        <w:rPr>
          <w:rFonts w:hint="eastAsia"/>
          <w:sz w:val="28"/>
          <w:szCs w:val="28"/>
          <w:lang w:val="en-US" w:eastAsia="zh-CN"/>
        </w:rPr>
        <w:t>燃青春.筑梦想</w:t>
      </w:r>
    </w:p>
    <w:p>
      <w:pPr>
        <w:spacing w:line="480" w:lineRule="exact"/>
        <w:ind w:firstLine="1960" w:firstLineChars="7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--7号部落ATV全地形越野车</w:t>
      </w:r>
      <w:r>
        <w:rPr>
          <w:rFonts w:hint="eastAsia"/>
          <w:sz w:val="28"/>
          <w:szCs w:val="28"/>
          <w:lang w:val="en-US" w:eastAsia="zh-CN"/>
        </w:rPr>
        <w:t>团建活动</w:t>
      </w:r>
    </w:p>
    <w:p>
      <w:pPr>
        <w:spacing w:line="480" w:lineRule="exact"/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三、</w:t>
      </w:r>
      <w:r>
        <w:rPr>
          <w:rFonts w:hint="eastAsia"/>
          <w:b/>
          <w:sz w:val="28"/>
          <w:szCs w:val="28"/>
        </w:rPr>
        <w:t>活动时间：</w:t>
      </w:r>
      <w:r>
        <w:rPr>
          <w:rFonts w:hint="eastAsia"/>
          <w:sz w:val="28"/>
          <w:szCs w:val="28"/>
        </w:rPr>
        <w:t>2021.5.12-2021.5.13（两天）</w:t>
      </w:r>
    </w:p>
    <w:p>
      <w:pPr>
        <w:spacing w:line="480" w:lineRule="exact"/>
        <w:ind w:firstLine="562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四、</w:t>
      </w:r>
      <w:r>
        <w:rPr>
          <w:rFonts w:hint="eastAsia"/>
          <w:b/>
          <w:sz w:val="28"/>
          <w:szCs w:val="28"/>
        </w:rPr>
        <w:t>活动片区：</w:t>
      </w:r>
      <w:r>
        <w:rPr>
          <w:rFonts w:hint="eastAsia"/>
          <w:sz w:val="28"/>
          <w:szCs w:val="28"/>
        </w:rPr>
        <w:t>东南片、旗舰片</w:t>
      </w:r>
    </w:p>
    <w:p>
      <w:pPr>
        <w:spacing w:line="480" w:lineRule="exact"/>
        <w:ind w:firstLine="562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五、</w:t>
      </w:r>
      <w:r>
        <w:rPr>
          <w:rFonts w:hint="eastAsia"/>
          <w:b/>
          <w:sz w:val="28"/>
          <w:szCs w:val="28"/>
        </w:rPr>
        <w:t>活动人数：</w:t>
      </w:r>
      <w:r>
        <w:rPr>
          <w:rFonts w:hint="eastAsia"/>
          <w:sz w:val="28"/>
          <w:szCs w:val="28"/>
          <w:lang w:val="en-US" w:eastAsia="zh-CN"/>
        </w:rPr>
        <w:t>89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片区人员81人，连锁总部2人，厂家6人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spacing w:line="480" w:lineRule="exact"/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六、</w:t>
      </w:r>
      <w:r>
        <w:rPr>
          <w:rFonts w:hint="eastAsia"/>
          <w:b/>
          <w:sz w:val="28"/>
          <w:szCs w:val="28"/>
        </w:rPr>
        <w:t>活动地点：</w:t>
      </w:r>
      <w:r>
        <w:rPr>
          <w:rFonts w:hint="eastAsia"/>
          <w:sz w:val="28"/>
          <w:szCs w:val="28"/>
        </w:rPr>
        <w:t>郫县银杏路七悦里清河湾金台村8组201号（佛罗伦萨小镇附近）</w:t>
      </w:r>
    </w:p>
    <w:p>
      <w:pPr>
        <w:spacing w:line="480" w:lineRule="exact"/>
        <w:ind w:firstLine="562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七、</w:t>
      </w:r>
      <w:r>
        <w:rPr>
          <w:rFonts w:hint="eastAsia"/>
          <w:b/>
          <w:sz w:val="28"/>
          <w:szCs w:val="28"/>
        </w:rPr>
        <w:t>活动内容：</w:t>
      </w:r>
    </w:p>
    <w:p>
      <w:pPr>
        <w:spacing w:line="48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9:30-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9:</w:t>
      </w:r>
      <w:r>
        <w:rPr>
          <w:rFonts w:hint="eastAsia"/>
          <w:sz w:val="28"/>
          <w:szCs w:val="28"/>
          <w:lang w:val="en-US" w:eastAsia="zh-CN"/>
        </w:rPr>
        <w:t>55</w:t>
      </w:r>
      <w:r>
        <w:rPr>
          <w:rFonts w:hint="eastAsia"/>
          <w:sz w:val="28"/>
          <w:szCs w:val="28"/>
        </w:rPr>
        <w:t xml:space="preserve"> 到达目的地，稍作休息</w:t>
      </w:r>
    </w:p>
    <w:p>
      <w:pPr>
        <w:spacing w:line="480" w:lineRule="exact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10:00-12:00 厂家分享产品知识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太极桐君阁、康运来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spacing w:line="48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12:00-13:30  午餐（烧鸡公）</w:t>
      </w:r>
    </w:p>
    <w:p>
      <w:pPr>
        <w:spacing w:line="480" w:lineRule="exact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14:00-17:30 越野车赛车，穿插趣味游戏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游戏内容附后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spacing w:line="48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17: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-19:00 烧烤</w:t>
      </w:r>
    </w:p>
    <w:p>
      <w:pPr>
        <w:spacing w:line="48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19:00 返程</w:t>
      </w:r>
    </w:p>
    <w:p>
      <w:pPr>
        <w:numPr>
          <w:ilvl w:val="0"/>
          <w:numId w:val="1"/>
        </w:numPr>
        <w:spacing w:line="480" w:lineRule="exact"/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人员分组及组长设置</w:t>
      </w:r>
    </w:p>
    <w:p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请各组组长主动联系各组组员，提前准备好本组：组名、口号、队形。并安排好在门店把本组的组名以及口号用大号黄底POP写好，于活动当天带到活动现场使用。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65"/>
        <w:gridCol w:w="1695"/>
        <w:gridCol w:w="203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蒋雪琴（组长）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朱静（副组长）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郑芸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杉板桥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杨小英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杨伟钰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阳玲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大源北街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李浩东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中和大道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黄丹（组长）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万宇店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冯瑞坤（副组长）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大源北街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苏婷婷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吴凤兰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新乐中街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任远芳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公济桥店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邱如秀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潘易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杉板桥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牟小燕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泰和二街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刘成童（组长）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新下街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纪莉萍（副组长）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新乐中街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金马河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刘建芳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柳翠店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梁洪森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三强西路店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李银萍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龙潭西路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李鑫怡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锦华店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黄兴中（组长）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邓开柱（副组长）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阮丽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水碾河店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刘春花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黄长菊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锦城大道店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黄雅冰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双林店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夏秀娟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黄梅（组长）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万科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单菊（副组长）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新下街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甘俊莉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付变荣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钟世豪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李桂芳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剑南大道店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谭庆娟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段文秀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双林店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梅茜（组长）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余志彬（副组长）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严善群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剑南大道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廖梦园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华康店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陈丽梅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杨芊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张兰兰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张意雪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李佳岭（组长）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吕彩霞（副组长）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马昕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金马河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杨蓉婷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新乐中街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金马河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易永红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任雪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毛静静（组长）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柳翠店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付雅雯（副组长）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新乐中街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泰和二街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蒋润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阴静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三强西路店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任红艳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龙潭西路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成汉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吴洪瑶（组长）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大源北街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张亚红（副组长）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新下街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熊小芳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廖桂英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锦城大道店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杨秀娟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锦华店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邹惠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黄姣（组长）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水碾河店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张娜（副组长）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新下街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徐丽丽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万宇店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吴佩娟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朱文艺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中和大道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李蕊彤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杉板桥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殷岱菊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段文秀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480" w:lineRule="exact"/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九、评比</w:t>
      </w:r>
    </w:p>
    <w:p>
      <w:pPr>
        <w:numPr>
          <w:ilvl w:val="0"/>
          <w:numId w:val="0"/>
        </w:numPr>
        <w:spacing w:line="480" w:lineRule="exact"/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一）积分表（龙虎榜）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231"/>
        <w:gridCol w:w="2115"/>
        <w:gridCol w:w="268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1231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准点到达</w:t>
            </w: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产品知识抢答</w:t>
            </w:r>
          </w:p>
        </w:tc>
        <w:tc>
          <w:tcPr>
            <w:tcW w:w="2685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组名、口号、队形展示</w:t>
            </w:r>
          </w:p>
        </w:tc>
        <w:tc>
          <w:tcPr>
            <w:tcW w:w="907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1组（  ）</w:t>
            </w:r>
          </w:p>
        </w:tc>
        <w:tc>
          <w:tcPr>
            <w:tcW w:w="1231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2组（  ）</w:t>
            </w:r>
          </w:p>
        </w:tc>
        <w:tc>
          <w:tcPr>
            <w:tcW w:w="1231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3组（  ）</w:t>
            </w:r>
          </w:p>
        </w:tc>
        <w:tc>
          <w:tcPr>
            <w:tcW w:w="1231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4组（  ）</w:t>
            </w:r>
          </w:p>
        </w:tc>
        <w:tc>
          <w:tcPr>
            <w:tcW w:w="1231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5组（   ）</w:t>
            </w:r>
          </w:p>
        </w:tc>
        <w:tc>
          <w:tcPr>
            <w:tcW w:w="1231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231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480" w:lineRule="exact"/>
        <w:ind w:firstLine="48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二）积分说明：组别一列括号内填每组的队名；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准点到达：组内无人迟到积10分，迟到一人扣3分；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产品知识抢答，回答正确加2分，回答不完全正确加1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分，回答不正确不加分；组名、口号、队形展示，由评委评比，第一名5分，第二名4分，第三名3分，第四名2分，第五名1分；游戏环节根据组内人员的整体状态，主持人的号召力，组内人员的配合度等打分，按小组状态强弱分别得5分、4分、3分、2分、1分（小组胜出的个人各再为小组加1分）。组内加减分一定备注好加减分人员名字。</w:t>
      </w:r>
    </w:p>
    <w:p>
      <w:pPr>
        <w:numPr>
          <w:ilvl w:val="0"/>
          <w:numId w:val="2"/>
        </w:numPr>
        <w:spacing w:line="48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根据得分，评出最佳表现奖1组，评出最佳表现个人奖2名。</w:t>
      </w:r>
    </w:p>
    <w:p>
      <w:pPr>
        <w:numPr>
          <w:ilvl w:val="0"/>
          <w:numId w:val="1"/>
        </w:numPr>
        <w:spacing w:line="480" w:lineRule="exact"/>
        <w:ind w:left="0" w:leftChars="0" w:firstLine="562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卡丁车赛与趣味小游戏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3"/>
        </w:numPr>
        <w:spacing w:line="480" w:lineRule="exact"/>
        <w:ind w:firstLine="560" w:firstLineChars="200"/>
        <w:jc w:val="left"/>
        <w:rPr>
          <w:rFonts w:hint="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卡丁车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赛车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：每台卡丁车可以坐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2人，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每次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2组人员出发，每次出发可乘坐16人，考虑到安全问题，卡丁车环节不参与积分排名，大家可以尽情畅玩，尽情挥洒激情与欢笑。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 xml:space="preserve"> 泡泡糖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（每一组人员为奇数，主持人喊“泡泡糖，大家回应“粘什么”？主持人随机说一个身上部位，比如，主持人说左脚，组内的人要两个人一组把左脚相接触，没有找到同伴的人被淘汰，当组内剩下人为偶数，主持人要充当组员，让队伍始终保持奇数人员，最后剩下的两人胜出，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最后胜出的两人分别加2分</w:t>
      </w:r>
      <w:r>
        <w:rPr>
          <w:rFonts w:hint="eastAsia"/>
          <w:color w:val="FF0000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                     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循环相克令：令词为“猎人、狗熊、枪”，两人同时说令词，当说到最后一个字时同时做一个动作，猎人的动作是双手叉腰，狗熊的动作是双手搭在胸前，枪的动作是双手举起做手枪状，双方以此动作作为输赢。猎人赢枪，枪赢狗熊，狗熊赢猎人，动作相同则重新开始，组内PK赢方与其他组人员PK，赢几组为小组加几分（例如赢了2组，加2分，通杀四组全赢加5分）。</w:t>
      </w:r>
    </w:p>
    <w:p>
      <w:pPr>
        <w:numPr>
          <w:ilvl w:val="0"/>
          <w:numId w:val="0"/>
        </w:numPr>
        <w:spacing w:line="240" w:lineRule="auto"/>
        <w:ind w:left="0" w:leftChars="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4.齐心协力：以组别为单位，每队8人，站成一排，相邻的人把腿系在一起，一起跑向重点，用时最短的胜出（分别加5、4、3、2、1分）</w:t>
      </w:r>
    </w:p>
    <w:p>
      <w:pPr>
        <w:numPr>
          <w:ilvl w:val="0"/>
          <w:numId w:val="0"/>
        </w:numPr>
        <w:spacing w:line="480" w:lineRule="exact"/>
        <w:ind w:left="700" w:leftChars="0"/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特别温馨提示（特别重要）</w:t>
      </w:r>
    </w:p>
    <w:p>
      <w:pPr>
        <w:numPr>
          <w:ilvl w:val="0"/>
          <w:numId w:val="4"/>
        </w:numPr>
        <w:spacing w:line="480" w:lineRule="exact"/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出行路线：</w:t>
      </w:r>
      <w:r>
        <w:rPr>
          <w:rFonts w:hint="eastAsia"/>
          <w:sz w:val="28"/>
          <w:szCs w:val="28"/>
        </w:rPr>
        <w:t>乘坐地铁6号线犀浦方向，到</w:t>
      </w:r>
      <w:r>
        <w:rPr>
          <w:rFonts w:hint="eastAsia"/>
          <w:sz w:val="28"/>
          <w:szCs w:val="28"/>
          <w:lang w:val="en-US" w:eastAsia="zh-CN"/>
        </w:rPr>
        <w:t>望丛祠D口出，乘坐到佛罗伦萨小镇班车（班车是免费的，车身有佛罗伦萨广告），</w:t>
      </w:r>
      <w:r>
        <w:rPr>
          <w:rFonts w:hint="eastAsia"/>
          <w:sz w:val="28"/>
          <w:szCs w:val="28"/>
        </w:rPr>
        <w:t>终点站下车后</w:t>
      </w:r>
      <w:r>
        <w:rPr>
          <w:rFonts w:hint="eastAsia"/>
          <w:sz w:val="28"/>
          <w:szCs w:val="28"/>
          <w:lang w:val="en-US" w:eastAsia="zh-CN"/>
        </w:rPr>
        <w:t>导航</w:t>
      </w:r>
      <w:r>
        <w:rPr>
          <w:rFonts w:hint="eastAsia"/>
          <w:sz w:val="28"/>
          <w:szCs w:val="28"/>
        </w:rPr>
        <w:t>步行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郫县银杏路七悦里清河湾金台村8组201号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5分钟到达。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2.到达目的地后，一切听从组长（副组长）安排，以“组”为单位行动，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不得私自离开活动范围，尽量避免单独行动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着装上身统一着藿香体恤，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建议穿运动鞋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（场内环境挺好，去得早的可以照相，照相可以带漂亮衣服哟）。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4.建议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自备防晒用品，如防晒霜、太阳镜、太阳帽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、雨伞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b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5.河边蚊子较多，建议带驱蚊露。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1BB67"/>
    <w:multiLevelType w:val="singleLevel"/>
    <w:tmpl w:val="8631BB67"/>
    <w:lvl w:ilvl="0" w:tentative="0">
      <w:start w:val="2"/>
      <w:numFmt w:val="chineseCounting"/>
      <w:suff w:val="nothing"/>
      <w:lvlText w:val="%1）"/>
      <w:lvlJc w:val="left"/>
      <w:rPr>
        <w:rFonts w:hint="eastAsia"/>
      </w:rPr>
    </w:lvl>
  </w:abstractNum>
  <w:abstractNum w:abstractNumId="1">
    <w:nsid w:val="E47FD9E7"/>
    <w:multiLevelType w:val="singleLevel"/>
    <w:tmpl w:val="E47FD9E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6C8CD4B"/>
    <w:multiLevelType w:val="singleLevel"/>
    <w:tmpl w:val="F6C8CD4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5B16934"/>
    <w:multiLevelType w:val="singleLevel"/>
    <w:tmpl w:val="75B169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7F"/>
    <w:rsid w:val="000C55AD"/>
    <w:rsid w:val="000E248B"/>
    <w:rsid w:val="00182034"/>
    <w:rsid w:val="001A2431"/>
    <w:rsid w:val="00276652"/>
    <w:rsid w:val="00350261"/>
    <w:rsid w:val="00463086"/>
    <w:rsid w:val="004F67E2"/>
    <w:rsid w:val="005F572B"/>
    <w:rsid w:val="008316F9"/>
    <w:rsid w:val="00B71D8A"/>
    <w:rsid w:val="00E974DA"/>
    <w:rsid w:val="00F2327F"/>
    <w:rsid w:val="00F674FD"/>
    <w:rsid w:val="016E7879"/>
    <w:rsid w:val="02BB322C"/>
    <w:rsid w:val="059814DF"/>
    <w:rsid w:val="08011728"/>
    <w:rsid w:val="0D637171"/>
    <w:rsid w:val="108B19D4"/>
    <w:rsid w:val="14CF399E"/>
    <w:rsid w:val="15E15492"/>
    <w:rsid w:val="16310104"/>
    <w:rsid w:val="16784098"/>
    <w:rsid w:val="172B231D"/>
    <w:rsid w:val="19924008"/>
    <w:rsid w:val="1B56521A"/>
    <w:rsid w:val="1F892C1E"/>
    <w:rsid w:val="20D42449"/>
    <w:rsid w:val="23D85ED2"/>
    <w:rsid w:val="27C04BBE"/>
    <w:rsid w:val="28971A45"/>
    <w:rsid w:val="2DA029D4"/>
    <w:rsid w:val="2EFB010A"/>
    <w:rsid w:val="371E2346"/>
    <w:rsid w:val="37556C15"/>
    <w:rsid w:val="3BBF2322"/>
    <w:rsid w:val="3C0164B5"/>
    <w:rsid w:val="3D0F66B5"/>
    <w:rsid w:val="3DB65235"/>
    <w:rsid w:val="3E84663A"/>
    <w:rsid w:val="3E9461C1"/>
    <w:rsid w:val="3F311BFA"/>
    <w:rsid w:val="415E652B"/>
    <w:rsid w:val="42DF0AEB"/>
    <w:rsid w:val="44B74FA5"/>
    <w:rsid w:val="45450536"/>
    <w:rsid w:val="462C312A"/>
    <w:rsid w:val="47D4025F"/>
    <w:rsid w:val="487B51EB"/>
    <w:rsid w:val="4DE9069D"/>
    <w:rsid w:val="4E173C54"/>
    <w:rsid w:val="4E33067B"/>
    <w:rsid w:val="4E3F24D7"/>
    <w:rsid w:val="4E9C6DB8"/>
    <w:rsid w:val="502846C6"/>
    <w:rsid w:val="52247955"/>
    <w:rsid w:val="522654B5"/>
    <w:rsid w:val="556C1748"/>
    <w:rsid w:val="5BBB2DCD"/>
    <w:rsid w:val="5D824914"/>
    <w:rsid w:val="5FEE5308"/>
    <w:rsid w:val="6454481E"/>
    <w:rsid w:val="669C64C9"/>
    <w:rsid w:val="66FC385C"/>
    <w:rsid w:val="670B4B2E"/>
    <w:rsid w:val="680C76EC"/>
    <w:rsid w:val="6826467A"/>
    <w:rsid w:val="69A85C8A"/>
    <w:rsid w:val="6BFA0115"/>
    <w:rsid w:val="6C39465A"/>
    <w:rsid w:val="6D723B9B"/>
    <w:rsid w:val="72B952DA"/>
    <w:rsid w:val="73E74E23"/>
    <w:rsid w:val="76A812B0"/>
    <w:rsid w:val="796540ED"/>
    <w:rsid w:val="7BC328B5"/>
    <w:rsid w:val="7D0143D0"/>
    <w:rsid w:val="7FD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439</Characters>
  <Lines>3</Lines>
  <Paragraphs>1</Paragraphs>
  <TotalTime>4</TotalTime>
  <ScaleCrop>false</ScaleCrop>
  <LinksUpToDate>false</LinksUpToDate>
  <CharactersWithSpaces>515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2021-05-07T15:20:00Z</dcterms:created>
  <dc:creator>Administrator</dc:creator>
  <cp:lastModifiedBy>爱上蓝天白云</cp:lastModifiedBy>
  <dcterms:modified xsi:type="dcterms:W3CDTF">2021-05-11T03:36:04Z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4BB7E46DFE084897AA9E55E4C4A53E19</vt:lpwstr>
  </property>
</Properties>
</file>