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hint="default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hint="default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罗婷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钟世豪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B5656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AC373B"/>
    <w:rsid w:val="1DBB7325"/>
    <w:rsid w:val="1DEA7854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EF0428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F36771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3231AA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BA7CF8D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9F9EA36C"/>
    <w:rsid w:val="FCADF5F1"/>
    <w:rsid w:val="FF7A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磐石电脑</Company>
  <Pages>1</Pages>
  <Words>504</Words>
  <Characters>534</Characters>
  <Lines>4</Lines>
  <Paragraphs>1</Paragraphs>
  <TotalTime>5</TotalTime>
  <ScaleCrop>false</ScaleCrop>
  <LinksUpToDate>false</LinksUpToDate>
  <CharactersWithSpaces>547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2020-05-25T10:49:00Z</dcterms:created>
  <dc:creator>Administrator</dc:creator>
  <cp:lastModifiedBy>Administrator</cp:lastModifiedBy>
  <dcterms:modified xsi:type="dcterms:W3CDTF">2021-04-06T07:50:11Z</dcterms:modified>
  <dc:title>店员考核日常工作表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