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Arial" w:hAnsi="Arial" w:eastAsia="仿宋_GB2312" w:cs="Arial"/>
          <w:b/>
          <w:bCs/>
          <w:sz w:val="32"/>
          <w:szCs w:val="32"/>
        </w:rPr>
      </w:pPr>
    </w:p>
    <w:p>
      <w:pPr>
        <w:jc w:val="both"/>
        <w:rPr>
          <w:rFonts w:hint="eastAsia" w:ascii="Arial" w:hAnsi="Arial" w:eastAsia="仿宋_GB2312" w:cs="Arial"/>
          <w:b/>
          <w:bCs/>
          <w:sz w:val="32"/>
          <w:lang w:val="en-US" w:eastAsia="zh-CN"/>
        </w:rPr>
      </w:pPr>
      <w:r>
        <w:rPr>
          <w:rFonts w:ascii="Arial" w:hAnsi="Arial" w:eastAsia="仿宋_GB2312" w:cs="Arial"/>
          <w:b/>
          <w:bCs/>
          <w:sz w:val="32"/>
          <w:szCs w:val="32"/>
        </w:rPr>
        <w:t>营运部发</w:t>
      </w:r>
      <w:r>
        <w:rPr>
          <w:rFonts w:hint="eastAsia" w:ascii="Arial" w:hAnsi="Arial" w:eastAsia="仿宋_GB2312" w:cs="Arial"/>
          <w:b/>
          <w:bCs/>
          <w:sz w:val="32"/>
          <w:lang w:eastAsia="zh-CN"/>
        </w:rPr>
        <w:t>（</w:t>
      </w:r>
      <w:r>
        <w:rPr>
          <w:rFonts w:ascii="Arial" w:hAnsi="Arial" w:eastAsia="仿宋_GB2312" w:cs="Arial"/>
          <w:b/>
          <w:bCs/>
          <w:sz w:val="32"/>
        </w:rPr>
        <w:t>20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21）102</w:t>
      </w:r>
      <w:r>
        <w:rPr>
          <w:rFonts w:ascii="Arial" w:hAnsi="Arial" w:eastAsia="仿宋_GB2312" w:cs="Arial"/>
          <w:b/>
          <w:bCs/>
          <w:sz w:val="32"/>
        </w:rPr>
        <w:t xml:space="preserve">号               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  </w:t>
      </w:r>
      <w:r>
        <w:rPr>
          <w:rFonts w:ascii="Arial" w:hAnsi="Arial" w:eastAsia="仿宋_GB2312" w:cs="Arial"/>
          <w:b/>
          <w:bCs/>
          <w:sz w:val="32"/>
        </w:rPr>
        <w:t>签发人</w:t>
      </w:r>
      <w:r>
        <w:rPr>
          <w:rFonts w:hint="default" w:ascii="Arial" w:hAnsi="Arial" w:eastAsia="仿宋_GB2312" w:cs="Arial"/>
          <w:b/>
          <w:bCs/>
          <w:sz w:val="32"/>
          <w:lang w:val="en-US"/>
        </w:rPr>
        <w:t>: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 蒋炜</w:t>
      </w:r>
      <w:bookmarkStart w:id="1" w:name="_GoBack"/>
      <w:bookmarkEnd w:id="1"/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  </w:t>
      </w:r>
    </w:p>
    <w:p>
      <w:pPr>
        <w:jc w:val="both"/>
        <w:rPr>
          <w:rFonts w:hint="default" w:ascii="Arial" w:hAnsi="Arial" w:eastAsia="仿宋_GB2312" w:cs="Arial"/>
          <w:b/>
          <w:bCs/>
          <w:sz w:val="32"/>
          <w:lang w:val="en-US" w:eastAsia="zh-CN"/>
        </w:rPr>
      </w:pPr>
    </w:p>
    <w:p/>
    <w:p>
      <w:pPr>
        <w:jc w:val="center"/>
        <w:rPr>
          <w:rFonts w:hint="default" w:eastAsia="宋体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“中药销售”激励方案（试行）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ind w:firstLine="560" w:firstLineChars="200"/>
        <w:jc w:val="left"/>
        <w:rPr>
          <w:rFonts w:hint="eastAsia" w:eastAsia="宋体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随着人们对健康的重视，中药养生已成为中国老百姓日常生活的一部分。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为提升门店毛利、中药销售、员工提成，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4月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起将</w:t>
      </w:r>
      <w:r>
        <w:rPr>
          <w:rFonts w:hint="eastAsia" w:ascii="宋体" w:hAnsi="宋体" w:eastAsia="宋体" w:cs="宋体"/>
          <w:b/>
          <w:bCs/>
          <w:color w:val="FF0000"/>
          <w:sz w:val="30"/>
          <w:szCs w:val="30"/>
          <w:lang w:eastAsia="zh-CN"/>
        </w:rPr>
        <w:t>提升门店中药销售“提成比例”，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按门店实际完成档次享受对应提成比例。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具体如下：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一、执行门店：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所有门店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 w:val="0"/>
          <w:bCs w:val="0"/>
          <w:sz w:val="24"/>
          <w:szCs w:val="24"/>
          <w:bdr w:val="single" w:sz="4" w:space="0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二、执行时间：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2021月4月1日起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激励政策：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营运部将</w:t>
      </w:r>
      <w:r>
        <w:rPr>
          <w:rFonts w:hint="eastAsia"/>
          <w:b/>
          <w:bCs/>
          <w:sz w:val="24"/>
          <w:szCs w:val="24"/>
          <w:lang w:val="en-US" w:eastAsia="zh-CN"/>
        </w:rPr>
        <w:t>“按月”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制定各门店</w:t>
      </w:r>
      <w:r>
        <w:rPr>
          <w:rFonts w:hint="eastAsia"/>
          <w:b/>
          <w:bCs/>
          <w:sz w:val="24"/>
          <w:szCs w:val="24"/>
          <w:lang w:val="en-US" w:eastAsia="zh-CN"/>
        </w:rPr>
        <w:t>“中药”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销售指标进行考核。</w:t>
      </w:r>
    </w:p>
    <w:tbl>
      <w:tblPr>
        <w:tblStyle w:val="4"/>
        <w:tblpPr w:leftFromText="180" w:rightFromText="180" w:vertAnchor="text" w:horzAnchor="page" w:tblpX="2055" w:tblpY="55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1"/>
        <w:gridCol w:w="1546"/>
        <w:gridCol w:w="1653"/>
        <w:gridCol w:w="13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档次</w:t>
            </w:r>
          </w:p>
        </w:tc>
        <w:tc>
          <w:tcPr>
            <w:tcW w:w="15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销售</w:t>
            </w:r>
          </w:p>
        </w:tc>
        <w:tc>
          <w:tcPr>
            <w:tcW w:w="16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1档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2档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 w:val="24"/>
                <w:szCs w:val="24"/>
                <w:vertAlign w:val="baseline"/>
                <w:lang w:val="en-US" w:eastAsia="zh-CN"/>
              </w:rPr>
              <w:t>提成比例</w:t>
            </w:r>
          </w:p>
        </w:tc>
        <w:tc>
          <w:tcPr>
            <w:tcW w:w="15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color w:val="FF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FF0000"/>
                <w:sz w:val="24"/>
                <w:szCs w:val="24"/>
                <w:vertAlign w:val="baseline"/>
                <w:lang w:val="en-US" w:eastAsia="zh-CN"/>
              </w:rPr>
              <w:t>4%</w:t>
            </w:r>
          </w:p>
        </w:tc>
        <w:tc>
          <w:tcPr>
            <w:tcW w:w="16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/>
                <w:bCs/>
                <w:color w:val="FF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FF0000"/>
                <w:sz w:val="24"/>
                <w:szCs w:val="24"/>
                <w:vertAlign w:val="baseline"/>
                <w:lang w:val="en-US" w:eastAsia="zh-CN"/>
              </w:rPr>
              <w:t>8%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/>
                <w:bCs/>
                <w:color w:val="FF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FF0000"/>
                <w:sz w:val="24"/>
                <w:szCs w:val="24"/>
                <w:vertAlign w:val="baseline"/>
                <w:lang w:val="en-US" w:eastAsia="zh-CN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销售额</w:t>
            </w:r>
          </w:p>
        </w:tc>
        <w:tc>
          <w:tcPr>
            <w:tcW w:w="15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119万</w:t>
            </w:r>
          </w:p>
        </w:tc>
        <w:tc>
          <w:tcPr>
            <w:tcW w:w="16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155万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175万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环比增幅</w:t>
            </w:r>
          </w:p>
        </w:tc>
        <w:tc>
          <w:tcPr>
            <w:tcW w:w="15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6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29%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47%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预计提成金额</w:t>
            </w:r>
          </w:p>
        </w:tc>
        <w:tc>
          <w:tcPr>
            <w:tcW w:w="15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4.76万</w:t>
            </w:r>
          </w:p>
        </w:tc>
        <w:tc>
          <w:tcPr>
            <w:tcW w:w="16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12.4万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17.5万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/>
          <w:bCs/>
          <w:color w:val="FF0000"/>
          <w:sz w:val="24"/>
          <w:szCs w:val="24"/>
          <w:lang w:val="en-US" w:eastAsia="zh-CN"/>
        </w:rPr>
        <w:t>奖励：按各门店达成档次，按对应比例提成。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/>
          <w:bCs/>
          <w:color w:val="FF000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cs="宋体"/>
          <w:b/>
          <w:bCs/>
          <w:color w:val="FF0000"/>
          <w:kern w:val="0"/>
          <w:sz w:val="24"/>
          <w:szCs w:val="24"/>
          <w:u w:val="none"/>
          <w:lang w:eastAsia="zh-CN"/>
        </w:rPr>
        <w:t>注：</w:t>
      </w:r>
      <w:r>
        <w:rPr>
          <w:rFonts w:hint="eastAsia" w:ascii="宋体" w:hAnsi="宋体" w:cs="宋体"/>
          <w:b/>
          <w:bCs/>
          <w:color w:val="FF0000"/>
          <w:kern w:val="0"/>
          <w:sz w:val="24"/>
          <w:szCs w:val="24"/>
          <w:u w:val="none"/>
          <w:lang w:val="en-US" w:eastAsia="zh-CN"/>
        </w:rPr>
        <w:t>2021年1-3月中药销售占比4.15%，4月目标中药销售占比达5.5%。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cs="宋体"/>
          <w:b/>
          <w:bCs/>
          <w:color w:val="FF000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cs="宋体"/>
          <w:b/>
          <w:bCs/>
          <w:color w:val="FF0000"/>
          <w:kern w:val="0"/>
          <w:sz w:val="24"/>
          <w:szCs w:val="24"/>
          <w:u w:val="none"/>
          <w:lang w:val="en-US" w:eastAsia="zh-CN"/>
        </w:rPr>
        <w:t>如有调整再另行通知！</w:t>
      </w:r>
    </w:p>
    <w:p>
      <w:pPr>
        <w:spacing w:line="300" w:lineRule="auto"/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</w:pPr>
    </w:p>
    <w:p>
      <w:pPr>
        <w:spacing w:line="300" w:lineRule="auto"/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</w:pPr>
    </w:p>
    <w:p>
      <w:pPr>
        <w:spacing w:line="300" w:lineRule="auto"/>
        <w:rPr>
          <w:rFonts w:hint="eastAsia" w:ascii="宋体" w:hAnsi="宋体" w:cs="宋体"/>
          <w:color w:val="000000"/>
          <w:kern w:val="0"/>
          <w:sz w:val="24"/>
          <w:u w:val="single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>主题词： 关于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 xml:space="preserve">     门店     销售    激励    方案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            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none"/>
          <w:lang w:val="en-US" w:eastAsia="zh-CN"/>
        </w:rPr>
        <w:t xml:space="preserve">                 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</w:rPr>
        <w:t xml:space="preserve">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none"/>
        </w:rPr>
        <w:t xml:space="preserve"> 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u w:val="single"/>
        </w:rPr>
        <w:t xml:space="preserve">                                                </w:t>
      </w: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4"/>
          <w:u w:val="single"/>
        </w:rPr>
      </w:pPr>
      <w:bookmarkStart w:id="0" w:name="OLE_LINK1"/>
      <w:r>
        <w:rPr>
          <w:rFonts w:hint="eastAsia" w:ascii="宋体" w:hAnsi="宋体" w:cs="宋体"/>
          <w:b/>
          <w:bCs/>
          <w:sz w:val="24"/>
          <w:u w:val="single"/>
        </w:rPr>
        <w:t>四川太极大药房连锁有限公司</w:t>
      </w:r>
      <w:bookmarkEnd w:id="0"/>
      <w:r>
        <w:rPr>
          <w:rFonts w:hint="eastAsia" w:ascii="宋体" w:hAnsi="宋体" w:cs="宋体"/>
          <w:b/>
          <w:bCs/>
          <w:sz w:val="24"/>
          <w:u w:val="single"/>
        </w:rPr>
        <w:t xml:space="preserve">                       20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21</w:t>
      </w:r>
      <w:r>
        <w:rPr>
          <w:rFonts w:hint="eastAsia" w:ascii="宋体" w:hAnsi="宋体" w:cs="宋体"/>
          <w:b/>
          <w:bCs/>
          <w:sz w:val="24"/>
          <w:u w:val="single"/>
        </w:rPr>
        <w:t>年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4</w:t>
      </w:r>
      <w:r>
        <w:rPr>
          <w:rFonts w:hint="eastAsia" w:ascii="宋体" w:hAnsi="宋体" w:cs="宋体"/>
          <w:b/>
          <w:bCs/>
          <w:sz w:val="24"/>
          <w:u w:val="single"/>
        </w:rPr>
        <w:t>月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2</w:t>
      </w:r>
      <w:r>
        <w:rPr>
          <w:rFonts w:hint="eastAsia" w:ascii="宋体" w:hAnsi="宋体" w:cs="宋体"/>
          <w:b/>
          <w:bCs/>
          <w:sz w:val="24"/>
          <w:u w:val="single"/>
        </w:rPr>
        <w:t>日印发</w:t>
      </w:r>
      <w:r>
        <w:rPr>
          <w:rFonts w:hint="eastAsia" w:ascii="宋体" w:hAnsi="宋体" w:cs="宋体"/>
          <w:b/>
          <w:bCs/>
          <w:sz w:val="24"/>
        </w:rPr>
        <w:t xml:space="preserve"> </w:t>
      </w:r>
    </w:p>
    <w:p>
      <w:r>
        <w:rPr>
          <w:rFonts w:hint="eastAsia" w:ascii="宋体" w:hAnsi="宋体" w:cs="宋体"/>
          <w:b/>
          <w:bCs/>
          <w:sz w:val="24"/>
        </w:rPr>
        <w:t>打印：王四维         核对：谭莉杨                       （共印1份</w:t>
      </w:r>
      <w:r>
        <w:rPr>
          <w:rFonts w:hint="eastAsia" w:ascii="宋体" w:hAnsi="宋体" w:cs="宋体"/>
          <w:b/>
          <w:sz w:val="24"/>
        </w:rPr>
        <w:t>）</w:t>
      </w:r>
    </w:p>
    <w:sectPr>
      <w:pgSz w:w="11906" w:h="16838"/>
      <w:pgMar w:top="0" w:right="1800" w:bottom="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1B2B209"/>
    <w:multiLevelType w:val="singleLevel"/>
    <w:tmpl w:val="B1B2B209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E23085C"/>
    <w:multiLevelType w:val="singleLevel"/>
    <w:tmpl w:val="6E23085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132712"/>
    <w:rsid w:val="01B84E61"/>
    <w:rsid w:val="0233527F"/>
    <w:rsid w:val="02D11A25"/>
    <w:rsid w:val="02E602D8"/>
    <w:rsid w:val="030B05E8"/>
    <w:rsid w:val="038A3C98"/>
    <w:rsid w:val="03E35550"/>
    <w:rsid w:val="042B2D9C"/>
    <w:rsid w:val="04D344C4"/>
    <w:rsid w:val="050A4AEC"/>
    <w:rsid w:val="06E84666"/>
    <w:rsid w:val="07093C6E"/>
    <w:rsid w:val="075F527F"/>
    <w:rsid w:val="07917591"/>
    <w:rsid w:val="07F43451"/>
    <w:rsid w:val="09B279FC"/>
    <w:rsid w:val="0B137B52"/>
    <w:rsid w:val="0B48576A"/>
    <w:rsid w:val="0C09371E"/>
    <w:rsid w:val="0C3C100E"/>
    <w:rsid w:val="0C4E383E"/>
    <w:rsid w:val="0C79518E"/>
    <w:rsid w:val="0D602277"/>
    <w:rsid w:val="0D6347A6"/>
    <w:rsid w:val="0EC92DB9"/>
    <w:rsid w:val="0EF46B03"/>
    <w:rsid w:val="102A4C34"/>
    <w:rsid w:val="11C77BD9"/>
    <w:rsid w:val="1275395F"/>
    <w:rsid w:val="132E030D"/>
    <w:rsid w:val="135805C7"/>
    <w:rsid w:val="135876C0"/>
    <w:rsid w:val="13B826CD"/>
    <w:rsid w:val="149F77C0"/>
    <w:rsid w:val="14C40C17"/>
    <w:rsid w:val="14D8222D"/>
    <w:rsid w:val="14E947BE"/>
    <w:rsid w:val="15DD403C"/>
    <w:rsid w:val="167E4618"/>
    <w:rsid w:val="16D44ED4"/>
    <w:rsid w:val="17712051"/>
    <w:rsid w:val="177E4D52"/>
    <w:rsid w:val="180A4B6B"/>
    <w:rsid w:val="18461207"/>
    <w:rsid w:val="19211DFD"/>
    <w:rsid w:val="19A95AB7"/>
    <w:rsid w:val="1AE06CAF"/>
    <w:rsid w:val="1AE33BE8"/>
    <w:rsid w:val="1C2D49D1"/>
    <w:rsid w:val="1E16391B"/>
    <w:rsid w:val="1F716BAE"/>
    <w:rsid w:val="1FA17551"/>
    <w:rsid w:val="1FDA1E7A"/>
    <w:rsid w:val="217B146F"/>
    <w:rsid w:val="21C75C38"/>
    <w:rsid w:val="21C80D4F"/>
    <w:rsid w:val="222773C8"/>
    <w:rsid w:val="22CA2016"/>
    <w:rsid w:val="23FC708A"/>
    <w:rsid w:val="24123780"/>
    <w:rsid w:val="242A7907"/>
    <w:rsid w:val="244D06AE"/>
    <w:rsid w:val="24B31FDC"/>
    <w:rsid w:val="24EC7B40"/>
    <w:rsid w:val="259042CE"/>
    <w:rsid w:val="26454F03"/>
    <w:rsid w:val="26F87580"/>
    <w:rsid w:val="27923561"/>
    <w:rsid w:val="287D5B2C"/>
    <w:rsid w:val="28874B58"/>
    <w:rsid w:val="293B1B14"/>
    <w:rsid w:val="2A0343BC"/>
    <w:rsid w:val="2A900F36"/>
    <w:rsid w:val="2A9E3BDC"/>
    <w:rsid w:val="2AD51179"/>
    <w:rsid w:val="2AFF77C1"/>
    <w:rsid w:val="2B081F11"/>
    <w:rsid w:val="2B182828"/>
    <w:rsid w:val="2C132D6C"/>
    <w:rsid w:val="2C3061A3"/>
    <w:rsid w:val="2C327B7E"/>
    <w:rsid w:val="2CCE6858"/>
    <w:rsid w:val="2E0061B6"/>
    <w:rsid w:val="2F1E6BDC"/>
    <w:rsid w:val="2FDB122F"/>
    <w:rsid w:val="2FEC0422"/>
    <w:rsid w:val="30045AD9"/>
    <w:rsid w:val="309907DB"/>
    <w:rsid w:val="30C74394"/>
    <w:rsid w:val="30CE4B38"/>
    <w:rsid w:val="314F2E03"/>
    <w:rsid w:val="315C4487"/>
    <w:rsid w:val="32530126"/>
    <w:rsid w:val="326D5B62"/>
    <w:rsid w:val="329B3AC5"/>
    <w:rsid w:val="32BA62F7"/>
    <w:rsid w:val="33671A1B"/>
    <w:rsid w:val="34EF43FC"/>
    <w:rsid w:val="356A0B89"/>
    <w:rsid w:val="36764453"/>
    <w:rsid w:val="37191DA3"/>
    <w:rsid w:val="37A04676"/>
    <w:rsid w:val="38613EFB"/>
    <w:rsid w:val="3A453535"/>
    <w:rsid w:val="3A775B4B"/>
    <w:rsid w:val="3B38196B"/>
    <w:rsid w:val="3B425195"/>
    <w:rsid w:val="3B721A51"/>
    <w:rsid w:val="3BD26266"/>
    <w:rsid w:val="3BFF0C0E"/>
    <w:rsid w:val="3C534443"/>
    <w:rsid w:val="3D920F85"/>
    <w:rsid w:val="3E261220"/>
    <w:rsid w:val="3E8825E6"/>
    <w:rsid w:val="40B46D29"/>
    <w:rsid w:val="40C64C13"/>
    <w:rsid w:val="413860E7"/>
    <w:rsid w:val="4214373B"/>
    <w:rsid w:val="43F55990"/>
    <w:rsid w:val="448F7958"/>
    <w:rsid w:val="44F20C29"/>
    <w:rsid w:val="4526688F"/>
    <w:rsid w:val="45A26DD7"/>
    <w:rsid w:val="46356946"/>
    <w:rsid w:val="46757EBD"/>
    <w:rsid w:val="46EF2C58"/>
    <w:rsid w:val="47CF29F5"/>
    <w:rsid w:val="47D634B0"/>
    <w:rsid w:val="47F3233C"/>
    <w:rsid w:val="480429C7"/>
    <w:rsid w:val="484E509F"/>
    <w:rsid w:val="48896CE8"/>
    <w:rsid w:val="489408BC"/>
    <w:rsid w:val="4B23679A"/>
    <w:rsid w:val="4BFD4933"/>
    <w:rsid w:val="4C5E0775"/>
    <w:rsid w:val="4C72343B"/>
    <w:rsid w:val="4CE708EA"/>
    <w:rsid w:val="4D22654B"/>
    <w:rsid w:val="4D762946"/>
    <w:rsid w:val="4D8F5DA7"/>
    <w:rsid w:val="4E9B2870"/>
    <w:rsid w:val="4F16158A"/>
    <w:rsid w:val="4F434564"/>
    <w:rsid w:val="4F6B49A0"/>
    <w:rsid w:val="4FC41004"/>
    <w:rsid w:val="504E2854"/>
    <w:rsid w:val="51370826"/>
    <w:rsid w:val="52060995"/>
    <w:rsid w:val="525740CE"/>
    <w:rsid w:val="52832059"/>
    <w:rsid w:val="53C222F8"/>
    <w:rsid w:val="54C817FD"/>
    <w:rsid w:val="55690243"/>
    <w:rsid w:val="5581338E"/>
    <w:rsid w:val="56404054"/>
    <w:rsid w:val="57261403"/>
    <w:rsid w:val="58EB59C1"/>
    <w:rsid w:val="594351A9"/>
    <w:rsid w:val="597E5F70"/>
    <w:rsid w:val="59D06D28"/>
    <w:rsid w:val="5A707AFF"/>
    <w:rsid w:val="5A7408CD"/>
    <w:rsid w:val="5B9071CC"/>
    <w:rsid w:val="5BDD7F53"/>
    <w:rsid w:val="5D5F1715"/>
    <w:rsid w:val="5E223813"/>
    <w:rsid w:val="5E985E69"/>
    <w:rsid w:val="5EF00401"/>
    <w:rsid w:val="5F0D5CB6"/>
    <w:rsid w:val="5F564CA3"/>
    <w:rsid w:val="5FF55F94"/>
    <w:rsid w:val="5FFB4245"/>
    <w:rsid w:val="607911F5"/>
    <w:rsid w:val="60B87C2E"/>
    <w:rsid w:val="61350CEF"/>
    <w:rsid w:val="61774860"/>
    <w:rsid w:val="61F23EFB"/>
    <w:rsid w:val="64630BA8"/>
    <w:rsid w:val="64B250EC"/>
    <w:rsid w:val="650B4865"/>
    <w:rsid w:val="668F2414"/>
    <w:rsid w:val="66AC2EC5"/>
    <w:rsid w:val="69120063"/>
    <w:rsid w:val="6A2938F7"/>
    <w:rsid w:val="6AC832CA"/>
    <w:rsid w:val="6BF93778"/>
    <w:rsid w:val="6CE50EB5"/>
    <w:rsid w:val="6CEB5A10"/>
    <w:rsid w:val="6D4D5302"/>
    <w:rsid w:val="6E1801A4"/>
    <w:rsid w:val="6E9D18F8"/>
    <w:rsid w:val="6EA34C43"/>
    <w:rsid w:val="6EAB79C8"/>
    <w:rsid w:val="6EE3337E"/>
    <w:rsid w:val="6F86081D"/>
    <w:rsid w:val="6F9C3544"/>
    <w:rsid w:val="707145E6"/>
    <w:rsid w:val="70EA5A49"/>
    <w:rsid w:val="71013B6A"/>
    <w:rsid w:val="714F4144"/>
    <w:rsid w:val="71DC3D86"/>
    <w:rsid w:val="71DE1B4C"/>
    <w:rsid w:val="72D37AD1"/>
    <w:rsid w:val="736D0D4E"/>
    <w:rsid w:val="740C6489"/>
    <w:rsid w:val="743554F2"/>
    <w:rsid w:val="74F06C94"/>
    <w:rsid w:val="765B7349"/>
    <w:rsid w:val="767C1022"/>
    <w:rsid w:val="77E50E36"/>
    <w:rsid w:val="77E72055"/>
    <w:rsid w:val="78A84E38"/>
    <w:rsid w:val="78D8580D"/>
    <w:rsid w:val="79932C69"/>
    <w:rsid w:val="79BD7816"/>
    <w:rsid w:val="7A125A6C"/>
    <w:rsid w:val="7A242947"/>
    <w:rsid w:val="7B467624"/>
    <w:rsid w:val="7BEB65B0"/>
    <w:rsid w:val="7C72363B"/>
    <w:rsid w:val="7CF0358E"/>
    <w:rsid w:val="7D7A4011"/>
    <w:rsid w:val="7E4E1083"/>
    <w:rsid w:val="7E6F28D8"/>
    <w:rsid w:val="7E892905"/>
    <w:rsid w:val="7F1C3D36"/>
    <w:rsid w:val="7F590D27"/>
    <w:rsid w:val="7FF10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59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☆美美维☆</cp:lastModifiedBy>
  <cp:lastPrinted>2021-04-02T12:23:00Z</cp:lastPrinted>
  <dcterms:modified xsi:type="dcterms:W3CDTF">2021-04-06T04:40:10Z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A977B8B5AE704F27A06112691DA928E3</vt:lpwstr>
  </property>
</Properties>
</file>