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478C3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A80E13"/>
    <w:rsid w:val="24FA0C02"/>
    <w:rsid w:val="26326D38"/>
    <w:rsid w:val="26503514"/>
    <w:rsid w:val="26687B2F"/>
    <w:rsid w:val="267F0A55"/>
    <w:rsid w:val="26C12CDA"/>
    <w:rsid w:val="26CF1895"/>
    <w:rsid w:val="27155D69"/>
    <w:rsid w:val="27A503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C62DB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73362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2021-03-30T11:17:13Z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D0CD96A16C454BC69DB30ED210D9E1D3</vt:lpwstr>
  </property>
</Properties>
</file>