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汪嫡姝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826A2D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AED27DB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F420B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CE6EC7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2DB2068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CE4D9F"/>
    <w:rsid w:val="46410033"/>
    <w:rsid w:val="46AD3E95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02CF1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97CA1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2021-03-29T08:33:07Z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9E534A29E4144EC9854CCF6928986679</vt:lpwstr>
  </property>
</Properties>
</file>