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jc w:val="center"/>
        <w:spacing w:before="0" w:beforeAutospacing="0" w:after="0" w:afterAutospacing="0" w:line="240" w:lineRule="atLeast"/>
        <w:rPr>
          <w:rStyle w:val="NormalCharacter"/>
          <w:szCs w:val="36"/>
          <w:bCs/>
          <w:kern w:val="2"/>
          <w:lang w:val="en-US" w:eastAsia="zh-CN" w:bidi="ar-SA"/>
          <w:b w:val="1"/>
          <w:i w:val="0"/>
          <w:sz w:val="36"/>
          <w:spacing w:val="0"/>
          <w:w w:val="100"/>
          <w:rFonts w:ascii="Calibri" w:cs="Times New Roman" w:eastAsia="宋体" w:hAnsi="Calibri"/>
          <w:caps w:val="0"/>
        </w:rPr>
        <w:snapToGrid/>
        <w:textAlignment w:val="baseline"/>
      </w:pPr>
      <w:r>
        <w:rPr>
          <w:rStyle w:val="NormalCharacter"/>
          <w:szCs w:val="36"/>
          <w:bCs/>
          <w:kern w:val="2"/>
          <w:lang w:val="en-US" w:eastAsia="zh-CN" w:bidi="ar-SA"/>
          <w:b w:val="1"/>
          <w:i w:val="0"/>
          <w:sz w:val="36"/>
          <w:spacing w:val="0"/>
          <w:w w:val="100"/>
          <w:rFonts w:ascii="Calibri" w:cs="Times New Roman" w:eastAsia="宋体" w:hAnsi="Calibri"/>
          <w:caps w:val="0"/>
        </w:rPr>
        <w:t xml:space="preserve">桂湖幼儿园新冠肺炎疫情常态化防控2021年寒假承诺书</w:t>
      </w:r>
    </w:p>
    <w:p>
      <w:pPr>
        <w:pStyle w:val="Normal"/>
        <w:jc w:val="both"/>
        <w:spacing w:before="0" w:beforeAutospacing="0" w:after="0" w:afterAutospacing="0" w:line="240" w:lineRule="atLeast"/>
        <w:rPr>
          <w:rStyle w:val="NormalCharacter"/>
          <w:szCs w:val="21"/>
          <w:bCs w:val="off"/>
          <w:kern w:val="2"/>
          <w:lang w:val="en-US" w:eastAsia="zh-CN" w:bidi="ar-SA"/>
          <w:b w:val="0"/>
          <w:i w:val="0"/>
          <w:u w:val="single"/>
          <w:sz w:val="21"/>
          <w:spacing w:val="0"/>
          <w:w w:val="100"/>
          <w:rFonts w:ascii="宋体" w:eastAsia="宋体" w:hAnsi="宋体"/>
          <w:caps w:val="0"/>
        </w:rPr>
        <w:snapToGrid/>
        <w:ind w:firstLine="420" w:firstLineChars="200"/>
        <w:textAlignment w:val="baseline"/>
        <w:tabs>
          <w:tab w:val="left" w:leader="none" w:pos="396"/>
        </w:tabs>
      </w:pPr>
      <w:r>
        <w:rPr>
          <w:rStyle w:val="NormalCharacter"/>
          <w:szCs w:val="21"/>
          <w:bCs w:val="off"/>
          <w:kern w:val="2"/>
          <w:lang w:val="en-US" w:eastAsia="zh-CN" w:bidi="ar-SA"/>
          <w:b w:val="0"/>
          <w:i w:val="0"/>
          <w:sz w:val="21"/>
          <w:spacing w:val="0"/>
          <w:w w:val="100"/>
          <w:rFonts w:ascii="宋体" w:eastAsia="宋体" w:hAnsi="宋体"/>
          <w:caps w:val="0"/>
        </w:rPr>
        <w:t xml:space="preserve">园  </w:t>
      </w:r>
      <w:r>
        <w:rPr>
          <w:rStyle w:val="NormalCharacter"/>
          <w:szCs w:val="21"/>
          <w:bCs w:val="off"/>
          <w:kern w:val="2"/>
          <w:lang w:val="en-US" w:eastAsia="zh-CN" w:bidi="ar-SA"/>
          <w:b w:val="0"/>
          <w:i w:val="0"/>
          <w:sz w:val="21"/>
          <w:spacing w:val="0"/>
          <w:w w:val="100"/>
          <w:rFonts w:ascii="宋体" w:eastAsia="宋体" w:hAnsi="宋体"/>
          <w:caps w:val="0"/>
        </w:rPr>
        <w:t xml:space="preserve"> </w:t>
      </w:r>
      <w:r>
        <w:rPr>
          <w:rStyle w:val="NormalCharacter"/>
          <w:szCs w:val="21"/>
          <w:bCs w:val="off"/>
          <w:kern w:val="2"/>
          <w:lang w:val="en-US" w:eastAsia="zh-CN" w:bidi="ar-SA"/>
          <w:b w:val="0"/>
          <w:i w:val="0"/>
          <w:sz w:val="21"/>
          <w:spacing w:val="0"/>
          <w:w w:val="100"/>
          <w:rFonts w:ascii="宋体" w:eastAsia="宋体" w:hAnsi="宋体"/>
          <w:caps w:val="0"/>
        </w:rPr>
        <w:t xml:space="preserve"> 区 ：</w:t>
      </w:r>
      <w:r>
        <w:rPr>
          <w:rStyle w:val="NormalCharacter"/>
          <w:szCs w:val="21"/>
          <w:bCs w:val="off"/>
          <w:kern w:val="2"/>
          <w:lang w:val="en-US" w:eastAsia="zh-CN" w:bidi="ar-SA"/>
          <w:b w:val="0"/>
          <w:i w:val="0"/>
          <w:u w:val="single"/>
          <w:sz w:val="21"/>
          <w:spacing w:val="0"/>
          <w:w w:val="100"/>
          <w:rFonts w:ascii="宋体" w:eastAsia="宋体" w:hAnsi="宋体"/>
          <w:caps w:val="0"/>
        </w:rPr>
        <w:t xml:space="preserve">   龙虎分园           </w:t>
      </w:r>
    </w:p>
    <w:p>
      <w:pPr>
        <w:pStyle w:val="Normal"/>
        <w:jc w:val="both"/>
        <w:spacing w:before="0" w:beforeAutospacing="0" w:after="0" w:afterAutospacing="0" w:line="240" w:lineRule="atLeast"/>
        <w:rPr>
          <w:rStyle w:val="NormalCharacter"/>
          <w:szCs w:val="21"/>
          <w:bCs w:val="off"/>
          <w:kern w:val="2"/>
          <w:lang w:val="en-US" w:eastAsia="zh-CN" w:bidi="ar-SA"/>
          <w:b w:val="0"/>
          <w:i w:val="0"/>
          <w:u w:val="single"/>
          <w:sz w:val="21"/>
          <w:spacing w:val="0"/>
          <w:w w:val="100"/>
          <w:rFonts w:ascii="宋体" w:eastAsia="宋体" w:hAnsi="宋体"/>
          <w:caps w:val="0"/>
        </w:rPr>
        <w:snapToGrid/>
        <w:ind w:firstLine="420" w:firstLineChars="200"/>
        <w:textAlignment w:val="baseline"/>
      </w:pPr>
      <w:r>
        <w:rPr>
          <w:rStyle w:val="NormalCharacter"/>
          <w:szCs w:val="21"/>
          <w:bCs w:val="off"/>
          <w:kern w:val="2"/>
          <w:lang w:val="en-US" w:eastAsia="zh-CN" w:bidi="ar-SA"/>
          <w:b w:val="0"/>
          <w:i w:val="0"/>
          <w:sz w:val="21"/>
          <w:spacing w:val="0"/>
          <w:w w:val="100"/>
          <w:rFonts w:ascii="宋体" w:eastAsia="宋体" w:hAnsi="宋体"/>
          <w:caps w:val="0"/>
        </w:rPr>
        <w:t xml:space="preserve">班    级 ：</w:t>
      </w:r>
      <w:r>
        <w:rPr>
          <w:rStyle w:val="NormalCharacter"/>
          <w:szCs w:val="21"/>
          <w:bCs w:val="off"/>
          <w:kern w:val="2"/>
          <w:lang w:val="en-US" w:eastAsia="zh-CN" w:bidi="ar-SA"/>
          <w:b w:val="0"/>
          <w:i w:val="0"/>
          <w:u w:val="single"/>
          <w:sz w:val="21"/>
          <w:spacing w:val="0"/>
          <w:w w:val="100"/>
          <w:rFonts w:ascii="宋体" w:eastAsia="宋体" w:hAnsi="宋体"/>
          <w:caps w:val="0"/>
        </w:rPr>
        <w:t xml:space="preserve">             </w:t>
      </w:r>
      <w:r>
        <w:rPr>
          <w:rStyle w:val="NormalCharacter"/>
          <w:szCs w:val="21"/>
          <w:bCs w:val="off"/>
          <w:kern w:val="2"/>
          <w:lang w:val="en-US" w:eastAsia="zh-CN" w:bidi="ar-SA"/>
          <w:b w:val="0"/>
          <w:i w:val="0"/>
          <w:sz w:val="21"/>
          <w:spacing w:val="0"/>
          <w:w w:val="100"/>
          <w:rFonts w:ascii="宋体" w:eastAsia="宋体" w:hAnsi="宋体"/>
          <w:caps w:val="0"/>
        </w:rPr>
        <w:t xml:space="preserve">                幼儿姓名：</w:t>
      </w:r>
      <w:r>
        <w:rPr>
          <w:rStyle w:val="NormalCharacter"/>
          <w:szCs w:val="21"/>
          <w:bCs w:val="off"/>
          <w:kern w:val="2"/>
          <w:lang w:val="en-US" w:eastAsia="zh-CN" w:bidi="ar-SA"/>
          <w:b w:val="0"/>
          <w:i w:val="0"/>
          <w:u w:val="single"/>
          <w:sz w:val="21"/>
          <w:spacing w:val="0"/>
          <w:w w:val="100"/>
          <w:rFonts w:ascii="宋体" w:eastAsia="宋体" w:hAnsi="宋体"/>
          <w:caps w:val="0"/>
        </w:rPr>
        <w:t xml:space="preserve">             </w:t>
      </w:r>
    </w:p>
    <w:p>
      <w:pPr>
        <w:pStyle w:val="Normal"/>
        <w:jc w:val="both"/>
        <w:spacing w:before="0" w:beforeAutospacing="0" w:after="0" w:afterAutospacing="0" w:line="240" w:lineRule="atLeast"/>
        <w:rPr>
          <w:rStyle w:val="NormalCharacter"/>
          <w:szCs w:val="21"/>
          <w:bCs w:val="off"/>
          <w:kern w:val="2"/>
          <w:lang w:val="en-US" w:eastAsia="zh-CN" w:bidi="ar-SA"/>
          <w:b w:val="0"/>
          <w:i w:val="0"/>
          <w:u w:val="single"/>
          <w:sz w:val="21"/>
          <w:spacing w:val="0"/>
          <w:w w:val="100"/>
          <w:rFonts w:ascii="宋体" w:eastAsia="宋体" w:hAnsi="宋体"/>
          <w:caps w:val="0"/>
        </w:rPr>
        <w:snapToGrid/>
        <w:ind w:firstLine="420" w:firstLineChars="200"/>
        <w:textAlignment w:val="baseline"/>
      </w:pPr>
      <w:r>
        <w:rPr>
          <w:rStyle w:val="NormalCharacter"/>
          <w:szCs w:val="21"/>
          <w:bCs w:val="off"/>
          <w:kern w:val="2"/>
          <w:lang w:val="en-US" w:eastAsia="zh-CN" w:bidi="ar-SA"/>
          <w:b w:val="0"/>
          <w:i w:val="0"/>
          <w:sz w:val="21"/>
          <w:spacing w:val="0"/>
          <w:w w:val="100"/>
          <w:rFonts w:ascii="宋体" w:eastAsia="宋体" w:hAnsi="宋体"/>
          <w:caps w:val="0"/>
        </w:rPr>
        <w:t xml:space="preserve">家长姓名 ：</w:t>
      </w:r>
      <w:r>
        <w:rPr>
          <w:rStyle w:val="NormalCharacter"/>
          <w:szCs w:val="21"/>
          <w:bCs w:val="off"/>
          <w:kern w:val="2"/>
          <w:lang w:val="en-US" w:eastAsia="zh-CN" w:bidi="ar-SA"/>
          <w:b w:val="0"/>
          <w:i w:val="0"/>
          <w:u w:val="single"/>
          <w:sz w:val="21"/>
          <w:spacing w:val="0"/>
          <w:w w:val="100"/>
          <w:rFonts w:ascii="宋体" w:eastAsia="宋体" w:hAnsi="宋体"/>
          <w:caps w:val="0"/>
        </w:rPr>
        <w:t xml:space="preserve">             </w:t>
      </w:r>
      <w:r>
        <w:rPr>
          <w:rStyle w:val="NormalCharacter"/>
          <w:szCs w:val="21"/>
          <w:bCs w:val="off"/>
          <w:kern w:val="2"/>
          <w:lang w:val="en-US" w:eastAsia="zh-CN" w:bidi="ar-SA"/>
          <w:b w:val="0"/>
          <w:i w:val="0"/>
          <w:sz w:val="21"/>
          <w:spacing w:val="0"/>
          <w:w w:val="100"/>
          <w:rFonts w:ascii="宋体" w:eastAsia="宋体" w:hAnsi="宋体"/>
          <w:caps w:val="0"/>
        </w:rPr>
        <w:t xml:space="preserve">                联系电话：</w:t>
      </w:r>
      <w:r>
        <w:rPr>
          <w:rStyle w:val="NormalCharacter"/>
          <w:szCs w:val="21"/>
          <w:bCs w:val="off"/>
          <w:kern w:val="2"/>
          <w:lang w:val="en-US" w:eastAsia="zh-CN" w:bidi="ar-SA"/>
          <w:b w:val="0"/>
          <w:i w:val="0"/>
          <w:u w:val="single"/>
          <w:sz w:val="21"/>
          <w:spacing w:val="0"/>
          <w:w w:val="100"/>
          <w:rFonts w:ascii="宋体" w:eastAsia="宋体" w:hAnsi="宋体"/>
          <w:caps w:val="0"/>
        </w:rPr>
        <w:t xml:space="preserve">             </w:t>
      </w:r>
    </w:p>
    <w:p>
      <w:pPr>
        <w:pStyle w:val="Normal"/>
        <w:jc w:val="both"/>
        <w:spacing w:before="0" w:beforeAutospacing="0" w:after="0" w:afterAutospacing="0" w:line="240" w:lineRule="atLeast"/>
        <w:rPr>
          <w:rStyle w:val="NormalCharacter"/>
          <w:szCs w:val="21"/>
          <w:bCs w:val="off"/>
          <w:kern w:val="2"/>
          <w:lang w:val="en-US" w:eastAsia="zh-CN" w:bidi="ar-SA"/>
          <w:b w:val="0"/>
          <w:i w:val="0"/>
          <w:sz w:val="21"/>
          <w:spacing w:val="0"/>
          <w:w w:val="100"/>
          <w:rFonts w:ascii="宋体" w:eastAsia="宋体" w:hAnsi="宋体"/>
          <w:caps w:val="0"/>
        </w:rPr>
        <w:snapToGrid/>
        <w:textAlignment w:val="baseline"/>
      </w:pPr>
      <w:r>
        <w:rPr>
          <w:rStyle w:val="NormalCharacter"/>
          <w:szCs w:val="21"/>
          <w:bCs w:val="off"/>
          <w:kern w:val="2"/>
          <w:lang w:val="en-US" w:eastAsia="zh-CN" w:bidi="ar-SA"/>
          <w:b w:val="0"/>
          <w:i w:val="0"/>
          <w:sz w:val="21"/>
          <w:spacing w:val="0"/>
          <w:w w:val="100"/>
          <w:rFonts w:ascii="宋体" w:eastAsia="宋体" w:hAnsi="宋体"/>
          <w:caps w:val="0"/>
        </w:rPr>
        <w:t xml:space="preserve">   在新冠肺炎疫情常态化防控期间，本人和孩子以及其他家庭成员知晓幼儿园疫情常态化防控期间的管理规定，在此我坚持做好入园前14天健康检测记录。</w:t>
      </w:r>
    </w:p>
    <w:p>
      <w:pPr>
        <w:pStyle w:val="Normal"/>
        <w:jc w:val="both"/>
        <w:spacing w:before="0" w:beforeAutospacing="0" w:after="0" w:afterAutospacing="0" w:line="240" w:lineRule="atLeast"/>
        <w:rPr>
          <w:rStyle w:val="NormalCharacter"/>
          <w:szCs w:val="21"/>
          <w:bCs w:val="off"/>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bCs w:val="off"/>
          <w:kern w:val="2"/>
          <w:lang w:val="en-US" w:eastAsia="zh-CN" w:bidi="ar-SA"/>
          <w:b w:val="0"/>
          <w:i w:val="0"/>
          <w:sz w:val="21"/>
          <w:spacing w:val="0"/>
          <w:w w:val="100"/>
          <w:rFonts w:ascii="宋体" w:eastAsia="宋体" w:hAnsi="宋体"/>
          <w:caps w:val="0"/>
        </w:rPr>
        <w:t xml:space="preserve">1.2021年寒假假期无特殊情况幼儿及家人不出蓉，不前往国内中高风险地区，不出境，离蓉提前向学校报备。</w:t>
      </w:r>
    </w:p>
    <w:p>
      <w:pPr>
        <w:pStyle w:val="Normal"/>
        <w:jc w:val="both"/>
        <w:spacing w:before="0" w:beforeAutospacing="0" w:after="0" w:afterAutospacing="0" w:line="240" w:lineRule="atLeast"/>
        <w:rPr>
          <w:rStyle w:val="NormalCharacter"/>
          <w:szCs w:val="21"/>
          <w:bCs w:val="off"/>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bCs w:val="off"/>
          <w:kern w:val="2"/>
          <w:lang w:val="en-US" w:eastAsia="zh-CN" w:bidi="ar-SA"/>
          <w:b w:val="0"/>
          <w:i w:val="0"/>
          <w:sz w:val="21"/>
          <w:spacing w:val="0"/>
          <w:w w:val="100"/>
          <w:rFonts w:ascii="宋体" w:eastAsia="宋体" w:hAnsi="宋体"/>
          <w:caps w:val="0"/>
        </w:rPr>
        <w:t xml:space="preserve">2.假期内如有接触境外人员及中高风险地区人员主动向相关部门及学校报告。不瞒报、不缓报、不谎报！</w:t>
      </w:r>
    </w:p>
    <w:p>
      <w:pPr>
        <w:pStyle w:val="Normal"/>
        <w:jc w:val="both"/>
        <w:spacing w:before="0" w:beforeAutospacing="0" w:after="0" w:afterAutospacing="0" w:line="240" w:lineRule="atLeast"/>
        <w:rPr>
          <w:rStyle w:val="NormalCharacter"/>
          <w:szCs w:val="21"/>
          <w:bCs w:val="off"/>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bCs w:val="off"/>
          <w:kern w:val="2"/>
          <w:lang w:val="en-US" w:eastAsia="zh-CN" w:bidi="ar-SA"/>
          <w:b w:val="0"/>
          <w:i w:val="0"/>
          <w:sz w:val="21"/>
          <w:spacing w:val="0"/>
          <w:w w:val="100"/>
          <w:rFonts w:ascii="宋体" w:eastAsia="宋体" w:hAnsi="宋体"/>
          <w:caps w:val="0"/>
        </w:rPr>
        <w:t xml:space="preserve">3.假期内如有特殊情况需外出，自觉做好个人防护。</w:t>
      </w:r>
      <w:r>
        <w:rPr>
          <w:rStyle w:val="NormalCharacter"/>
          <w:szCs w:val="21"/>
          <w:bCs w:val="off"/>
          <w:kern w:val="2"/>
          <w:lang w:val="en-US" w:eastAsia="zh-CN" w:bidi="ar-SA"/>
          <w:b w:val="0"/>
          <w:i w:val="0"/>
          <w:sz w:val="21"/>
          <w:spacing w:val="0"/>
          <w:w w:val="100"/>
          <w:rFonts w:ascii="宋体" w:eastAsia="宋体" w:hAnsi="宋体"/>
          <w:caps w:val="0"/>
        </w:rPr>
        <w:t xml:space="preserve">佩戴口罩，保持安全社交距离，尽量避免前往人多聚集及密闭的地方，非常时期，如</w:t>
      </w:r>
      <w:r>
        <w:rPr>
          <w:rStyle w:val="NormalCharacter"/>
          <w:szCs w:val="21"/>
          <w:bCs w:val="off"/>
          <w:kern w:val="2"/>
          <w:lang w:val="en-US" w:eastAsia="zh-CN" w:bidi="ar-SA"/>
          <w:b w:val="0"/>
          <w:i w:val="0"/>
          <w:sz w:val="21"/>
          <w:spacing w:val="0"/>
          <w:w w:val="100"/>
          <w:rFonts w:ascii="宋体" w:eastAsia="宋体" w:hAnsi="宋体"/>
          <w:caps w:val="0"/>
        </w:rPr>
        <w:t xml:space="preserve">出现发热、咳嗽</w:t>
      </w:r>
      <w:r>
        <w:rPr>
          <w:rStyle w:val="NormalCharacter"/>
          <w:szCs w:val="21"/>
          <w:bCs w:val="off"/>
          <w:kern w:val="2"/>
          <w:lang w:val="en-US" w:eastAsia="zh-CN" w:bidi="ar-SA"/>
          <w:b w:val="0"/>
          <w:i w:val="0"/>
          <w:sz w:val="21"/>
          <w:spacing w:val="0"/>
          <w:w w:val="100"/>
          <w:rFonts w:ascii="宋体" w:eastAsia="宋体" w:hAnsi="宋体"/>
          <w:caps w:val="0"/>
        </w:rPr>
        <w:t xml:space="preserve">、</w:t>
      </w:r>
      <w:r>
        <w:rPr>
          <w:rStyle w:val="NormalCharacter"/>
          <w:szCs w:val="21"/>
          <w:bCs w:val="off"/>
          <w:kern w:val="2"/>
          <w:lang w:val="en-US" w:eastAsia="zh-CN" w:bidi="ar-SA"/>
          <w:b w:val="0"/>
          <w:i w:val="0"/>
          <w:sz w:val="21"/>
          <w:spacing w:val="0"/>
          <w:w w:val="100"/>
          <w:rFonts w:ascii="宋体" w:eastAsia="宋体" w:hAnsi="宋体"/>
          <w:caps w:val="0"/>
        </w:rPr>
        <w:t xml:space="preserve">乏力、流鼻涕、腹泻等</w:t>
      </w:r>
      <w:r>
        <w:rPr>
          <w:rStyle w:val="NormalCharacter"/>
          <w:szCs w:val="21"/>
          <w:bCs w:val="off"/>
          <w:kern w:val="2"/>
          <w:lang w:val="en-US" w:eastAsia="zh-CN" w:bidi="ar-SA"/>
          <w:b w:val="0"/>
          <w:i w:val="0"/>
          <w:sz w:val="21"/>
          <w:spacing w:val="0"/>
          <w:w w:val="100"/>
          <w:rFonts w:ascii="宋体" w:eastAsia="宋体" w:hAnsi="宋体"/>
          <w:caps w:val="0"/>
        </w:rPr>
        <w:t xml:space="preserve">症状，及时到正规医院就诊</w:t>
      </w:r>
      <w:r>
        <w:rPr>
          <w:rStyle w:val="NormalCharacter"/>
          <w:szCs w:val="21"/>
          <w:bCs w:val="off"/>
          <w:kern w:val="2"/>
          <w:lang w:val="en-US" w:eastAsia="zh-CN" w:bidi="ar-SA"/>
          <w:b w:val="0"/>
          <w:i w:val="0"/>
          <w:sz w:val="21"/>
          <w:spacing w:val="0"/>
          <w:w w:val="100"/>
          <w:rFonts w:ascii="宋体" w:eastAsia="宋体" w:hAnsi="宋体"/>
          <w:caps w:val="0"/>
        </w:rPr>
        <w:t xml:space="preserve">并及时报告相关部门</w:t>
      </w:r>
      <w:r>
        <w:rPr>
          <w:rStyle w:val="NormalCharacter"/>
          <w:szCs w:val="21"/>
          <w:bCs w:val="off"/>
          <w:kern w:val="2"/>
          <w:lang w:val="en-US" w:eastAsia="zh-CN" w:bidi="ar-SA"/>
          <w:b w:val="0"/>
          <w:i w:val="0"/>
          <w:sz w:val="21"/>
          <w:spacing w:val="0"/>
          <w:w w:val="100"/>
          <w:rFonts w:ascii="宋体" w:eastAsia="宋体" w:hAnsi="宋体"/>
          <w:caps w:val="0"/>
        </w:rPr>
        <w:t xml:space="preserve">。</w:t>
      </w:r>
    </w:p>
    <w:p>
      <w:pPr>
        <w:pStyle w:val="Normal"/>
        <w:jc w:val="both"/>
        <w:spacing w:before="0" w:beforeAutospacing="0" w:after="0" w:afterAutospacing="0" w:line="240" w:lineRule="atLeast"/>
        <w:rPr>
          <w:rStyle w:val="NormalCharacter"/>
          <w:szCs w:val="21"/>
          <w:bCs w:val="off"/>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bCs w:val="off"/>
          <w:kern w:val="2"/>
          <w:lang w:val="en-US" w:eastAsia="zh-CN" w:bidi="ar-SA"/>
          <w:b w:val="0"/>
          <w:i w:val="0"/>
          <w:sz w:val="21"/>
          <w:spacing w:val="0"/>
          <w:w w:val="100"/>
          <w:rFonts w:ascii="宋体" w:eastAsia="宋体" w:hAnsi="宋体"/>
          <w:caps w:val="0"/>
        </w:rPr>
        <w:t xml:space="preserve">4.居家做到勤洗手、多通风、吃熟食。督促孩子坚持七步洗手法，保持咳嗽礼仪。</w:t>
      </w:r>
    </w:p>
    <w:p>
      <w:pPr>
        <w:pStyle w:val="Normal"/>
        <w:jc w:val="both"/>
        <w:spacing w:before="0" w:beforeAutospacing="0" w:after="0" w:afterAutospacing="0" w:line="240" w:lineRule="atLeast"/>
        <w:rPr>
          <w:rStyle w:val="NormalCharacter"/>
          <w:szCs w:val="21"/>
          <w:bCs w:val="off"/>
          <w:kern w:val="2"/>
          <w:lang w:val="en-US" w:eastAsia="zh-CN" w:bidi="ar-SA"/>
          <w:b w:val="0"/>
          <w:i w:val="0"/>
          <w:sz w:val="21"/>
          <w:spacing w:val="0"/>
          <w:w w:val="100"/>
          <w:rFonts w:ascii="宋体" w:eastAsia="宋体" w:hAnsi="宋体"/>
          <w:caps w:val="0"/>
        </w:rPr>
        <w:snapToGrid/>
        <w:ind w:firstLine="4410" w:firstLineChars="2100"/>
        <w:textAlignment w:val="baseline"/>
      </w:pPr>
      <w:r>
        <w:rPr>
          <w:b w:val="0"/>
          <w:i w:val="0"/>
          <w:sz w:val="21"/>
          <w:spacing w:val="0"/>
          <w:w w:val="100"/>
          <w:rFonts w:ascii="宋体" w:eastAsia="宋体" w:hAnsi="宋体"/>
          <w:caps w:val="0"/>
        </w:rPr>
        <w:t/>
      </w:r>
    </w:p>
    <w:tbl>
      <w:tblPr>
        <w:tblW w:type="dxa" w:w="10005"/>
        <w:jc w:val="center"/>
        <w:tblLook w:val="ffff"/>
        <w:tblOverlap w:val="never"/>
        <w:tblInd w:w="-108" w:type="dxa"/>
        <w:tblpPr w:leftFromText="180" w:vertAnchor="text" w:tblpXSpec="center" w:rightFromText="180" w:horzAnchor="page" w:tblpY="64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89"/>
        <w:gridCol w:w="1225"/>
        <w:gridCol w:w="618"/>
        <w:gridCol w:w="1276"/>
        <w:gridCol w:w="1157"/>
        <w:gridCol w:w="969"/>
        <w:gridCol w:w="1191"/>
        <w:gridCol w:w="1219"/>
        <w:gridCol w:w="1361"/>
      </w:tblGrid>
      <w:tr>
        <w:trPr>
          <w:trHeight w:val="291"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天 数</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是否发热（体温≥37.3℃）</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是否咳嗽</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是否嗓子痛（咽痛）</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是否胸闷</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是否呼吸困难</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是否有其他症状</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是否无前述症状</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第1天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第2天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第3天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第4天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第5天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第6天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第7天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第8天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第9天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第10天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第11天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第12天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第13天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color w:val="0C0C0C"/>
                <w:sz w:val="21"/>
                <w:spacing w:val="0"/>
                <w:w w:val="100"/>
                <w:rFonts w:ascii="仿宋" w:eastAsia="仿宋" w:hAnsi="仿宋"/>
                <w:caps w:val="0"/>
              </w:rPr>
              <w:snapToGrid/>
              <w:textAlignment w:val="baseline"/>
              <w:framePr hAnchor="text" vAnchor="margin" xAlign="center" yAlign="inline"/>
            </w:pPr>
            <w:r>
              <w:rPr>
                <w:rStyle w:val="NormalCharacter"/>
                <w:szCs w:val="21"/>
                <w:kern w:val="2"/>
                <w:lang w:val="en-US" w:eastAsia="zh-CN" w:bidi="ar-SA"/>
                <w:b w:val="0"/>
                <w:i w:val="0"/>
                <w:color w:val="0C0C0C"/>
                <w:sz w:val="21"/>
                <w:spacing w:val="0"/>
                <w:w w:val="100"/>
                <w:rFonts w:ascii="仿宋" w:eastAsia="仿宋" w:hAnsi="仿宋"/>
                <w:caps w:val="0"/>
              </w:rPr>
              <w:t xml:space="preserve">第14天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1133" w:hRule="atLeast"/>
        </w:trPr>
        <w:tc>
          <w:tcPr>
            <w:textDirection w:val="lrTb"/>
            <w:vAlign w:val="center"/>
            <w:tcW w:type="dxa" w:w="2214"/>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返园前14天</w:t>
            </w:r>
            <w:r>
              <w:rPr>
                <w:rStyle w:val="NormalCharacter"/>
                <w:szCs w:val="24"/>
                <w:kern w:val="2"/>
                <w:lang w:val="en-US" w:eastAsia="zh-CN" w:bidi="ar-SA"/>
                <w:b w:val="0"/>
                <w:i w:val="0"/>
                <w:color w:val="0C0C0C"/>
                <w:sz w:val="24"/>
                <w:spacing w:val="0"/>
                <w:w w:val="100"/>
                <w:rFonts w:ascii="仿宋" w:eastAsia="仿宋" w:hAnsi="仿宋"/>
                <w:caps w:val="0"/>
              </w:rPr>
              <w:t xml:space="preserve">共同居住的家庭成员身体健康状况</w:t>
            </w:r>
          </w:p>
        </w:tc>
        <w:tc>
          <w:tcPr>
            <w:textDirection w:val="lrTb"/>
            <w:vAlign w:val="center"/>
            <w:tcW w:type="dxa" w:w="7791"/>
            <w:gridSpan w:val="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健康（   ） 发热（   ） 乏力（   ） 干咳（   ） 呼吸不畅（   ）</w:t>
            </w:r>
          </w:p>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其他情况简要描述：</w:t>
            </w:r>
          </w:p>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r>
        <w:trPr>
          <w:trHeight w:val="393" w:hRule="atLeast"/>
        </w:trPr>
        <w:tc>
          <w:tcPr>
            <w:textDirection w:val="lrTb"/>
            <w:vAlign w:val="center"/>
            <w:tcW w:type="dxa" w:w="10005"/>
            <w:gridSpan w:val="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ind w:firstLine="480" w:firstLineChars="200"/>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幼儿监护人签字：                           </w:t>
            </w:r>
            <w:r>
              <w:rPr>
                <w:rStyle w:val="NormalCharacter"/>
                <w:szCs w:val="24"/>
                <w:kern w:val="2"/>
                <w:lang w:val="en-US" w:eastAsia="zh-CN" w:bidi="ar-SA"/>
                <w:b w:val="0"/>
                <w:i w:val="0"/>
                <w:color w:val="0C0C0C"/>
                <w:sz w:val="24"/>
                <w:spacing w:val="0"/>
                <w:w w:val="100"/>
                <w:rFonts w:ascii="仿宋" w:eastAsia="仿宋" w:hAnsi="仿宋"/>
                <w:caps w:val="0"/>
              </w:rPr>
              <w:t xml:space="preserve"> 年   月   日</w:t>
            </w:r>
          </w:p>
        </w:tc>
      </w:tr>
      <w:tr>
        <w:trPr>
          <w:trHeight w:val="1734" w:hRule="atLeast"/>
        </w:trPr>
        <w:tc>
          <w:tcPr>
            <w:textDirection w:val="lrTb"/>
            <w:vAlign w:val="center"/>
            <w:tcW w:type="dxa" w:w="2214"/>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若本人被当地社区或疾控部门要求隔离，现是否</w:t>
            </w:r>
            <w:r>
              <w:rPr>
                <w:rStyle w:val="NormalCharacter"/>
                <w:szCs w:val="24"/>
                <w:kern w:val="2"/>
                <w:lang w:val="en-US" w:eastAsia="zh-CN" w:bidi="ar-SA"/>
                <w:b w:val="0"/>
                <w:i w:val="0"/>
                <w:color w:val="0C0C0C"/>
                <w:sz w:val="24"/>
                <w:spacing w:val="0"/>
                <w:w w:val="100"/>
                <w:rFonts w:ascii="仿宋" w:eastAsia="仿宋" w:hAnsi="仿宋"/>
                <w:caps w:val="0"/>
              </w:rPr>
              <w:t xml:space="preserve">达到</w:t>
            </w:r>
            <w:r>
              <w:rPr>
                <w:rStyle w:val="NormalCharacter"/>
                <w:szCs w:val="24"/>
                <w:kern w:val="2"/>
                <w:lang w:val="en-US" w:eastAsia="zh-CN" w:bidi="ar-SA"/>
                <w:b w:val="0"/>
                <w:i w:val="0"/>
                <w:color w:val="0C0C0C"/>
                <w:sz w:val="24"/>
                <w:spacing w:val="0"/>
                <w:w w:val="100"/>
                <w:rFonts w:ascii="仿宋" w:eastAsia="仿宋" w:hAnsi="仿宋"/>
                <w:caps w:val="0"/>
              </w:rPr>
              <w:t xml:space="preserve">解除隔离观察条件</w:t>
            </w:r>
          </w:p>
        </w:tc>
        <w:tc>
          <w:tcPr>
            <w:textDirection w:val="lrTb"/>
            <w:vAlign w:val="center"/>
            <w:tcW w:type="dxa" w:w="7791"/>
            <w:gridSpan w:val="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已达到解除隔离条件（    ）     未达到解除隔离条件（    ）</w:t>
            </w:r>
          </w:p>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      当地社区签字（盖章）：</w:t>
            </w:r>
          </w:p>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rStyle w:val="NormalCharacter"/>
                <w:szCs w:val="24"/>
                <w:kern w:val="2"/>
                <w:lang w:val="en-US" w:eastAsia="zh-CN" w:bidi="ar-SA"/>
                <w:b w:val="0"/>
                <w:i w:val="0"/>
                <w:color w:val="0C0C0C"/>
                <w:sz w:val="24"/>
                <w:spacing w:val="0"/>
                <w:w w:val="100"/>
                <w:rFonts w:ascii="仿宋" w:eastAsia="仿宋" w:hAnsi="仿宋"/>
                <w:caps w:val="0"/>
              </w:rPr>
              <w:t xml:space="preserve">        年   月   日</w:t>
            </w:r>
          </w:p>
          <w:p>
            <w:pPr>
              <w:pStyle w:val="Normal"/>
              <w:jc w:val="center"/>
              <w:spacing w:before="0" w:beforeAutospacing="0" w:after="0" w:afterAutospacing="0" w:lineRule="auto" w:line="240"/>
              <w:rPr>
                <w:rStyle w:val="NormalCharacter"/>
                <w:szCs w:val="24"/>
                <w:kern w:val="2"/>
                <w:lang w:val="en-US" w:eastAsia="zh-CN" w:bidi="ar-SA"/>
                <w:b w:val="0"/>
                <w:i w:val="0"/>
                <w:color w:val="0C0C0C"/>
                <w:sz w:val="24"/>
                <w:spacing w:val="0"/>
                <w:w w:val="100"/>
                <w:rFonts w:ascii="仿宋" w:eastAsia="仿宋" w:hAnsi="仿宋"/>
                <w:caps w:val="0"/>
              </w:rPr>
              <w:snapToGrid/>
              <w:textAlignment w:val="baseline"/>
              <w:framePr hAnchor="text" vAnchor="margin" xAlign="center" yAlign="inline"/>
            </w:pPr>
            <w:r>
              <w:rPr>
                <w:b w:val="0"/>
                <w:i w:val="0"/>
                <w:color w:val="0C0C0C"/>
                <w:sz w:val="24"/>
                <w:spacing w:val="0"/>
                <w:w w:val="100"/>
                <w:rFonts w:ascii="仿宋" w:eastAsia="仿宋" w:hAnsi="仿宋"/>
                <w:caps w:val="0"/>
              </w:rPr>
              <w:t/>
            </w:r>
          </w:p>
        </w:tc>
      </w:tr>
    </w:tbl>
    <w:p>
      <w:pPr>
        <w:pStyle w:val="Normal"/>
        <w:jc w:val="center"/>
        <w:spacing w:before="0" w:beforeAutospacing="0" w:after="0" w:afterAutospacing="0" w:line="240" w:lineRule="atLeast"/>
        <w:rPr>
          <w:rStyle w:val="NormalCharacter"/>
          <w:szCs w:val="28"/>
          <w:bCs/>
          <w:kern w:val="2"/>
          <w:lang w:val="en-US" w:eastAsia="zh-CN" w:bidi="ar-SA"/>
          <w:b w:val="1"/>
          <w:i w:val="0"/>
          <w:u w:val="single" w:color="0C0C0C"/>
          <w:color w:val="0C0C0C"/>
          <w:sz w:val="28"/>
          <w:spacing w:val="0"/>
          <w:w w:val="100"/>
          <w:rFonts w:ascii="宋体" w:cs="宋体" w:eastAsia="宋体" w:hAnsi="宋体"/>
          <w:caps w:val="0"/>
        </w:rPr>
        <w:snapToGrid/>
        <w:textAlignment w:val="baseline"/>
      </w:pPr>
      <w:r>
        <w:rPr>
          <w:rStyle w:val="NormalCharacter"/>
          <w:szCs w:val="28"/>
          <w:bCs/>
          <w:kern w:val="2"/>
          <w:lang w:val="en-US" w:eastAsia="zh-CN" w:bidi="ar-SA"/>
          <w:b w:val="1"/>
          <w:i w:val="0"/>
          <w:color w:val="0C0C0C"/>
          <w:sz w:val="28"/>
          <w:spacing w:val="0"/>
          <w:w w:val="100"/>
          <w:rFonts w:ascii="宋体" w:cs="宋体" w:eastAsia="宋体" w:hAnsi="宋体"/>
          <w:caps w:val="0"/>
        </w:rPr>
        <w:t xml:space="preserve">桂湖幼儿园2021年春季学期幼儿返园前14天健康记录卡</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eastAsia="宋体" w:hAnsi="宋体"/>
          <w:caps w:val="0"/>
        </w:rPr>
        <w:snapToGrid/>
        <w:ind w:firstLine="480" w:firstLineChars="200"/>
        <w:textAlignment w:val="baseline"/>
      </w:pPr>
      <w:r>
        <w:rPr>
          <w:b w:val="0"/>
          <w:i w:val="0"/>
          <w:sz w:val="24"/>
          <w:spacing w:val="0"/>
          <w:w w:val="100"/>
          <w:rFonts w:ascii="宋体" w:eastAsia="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Calibri" w:eastAsia="宋体" w:hAnsi="Calibri"/>
          <w:caps w:val="0"/>
        </w:rPr>
        <w:snapToGrid/>
        <w:textAlignment w:val="baseline"/>
      </w:pPr>
      <w:r>
        <w:rPr>
          <w:b w:val="0"/>
          <w:i w:val="0"/>
          <w:sz w:val="24"/>
          <w:spacing w:val="0"/>
          <w:w w:val="100"/>
          <w:rFonts w:ascii="Calibri" w:eastAsia="宋体" w:hAnsi="Calibri"/>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Calibri" w:eastAsia="宋体" w:hAnsi="Calibri"/>
          <w:caps w:val="0"/>
        </w:rPr>
        <w:snapToGrid/>
        <w:ind w:firstLine="480" w:firstLineChars="200"/>
        <w:textAlignment w:val="baseline"/>
      </w:pPr>
      <w:r>
        <w:rPr>
          <w:b w:val="0"/>
          <w:i w:val="0"/>
          <w:sz w:val="24"/>
          <w:spacing w:val="0"/>
          <w:w w:val="100"/>
          <w:rFonts w:ascii="Calibri" w:eastAsia="宋体" w:hAnsi="Calibri"/>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Calibri" w:eastAsia="宋体" w:hAnsi="Calibri"/>
          <w:caps w:val="0"/>
        </w:rPr>
        <w:snapToGrid/>
        <w:ind w:left="0" w:leftChars="0"/>
        <w:textAlignment w:val="baseline"/>
      </w:pPr>
      <w:r>
        <w:rPr>
          <w:b w:val="0"/>
          <w:i w:val="0"/>
          <w:sz w:val="24"/>
          <w:spacing w:val="0"/>
          <w:w w:val="100"/>
          <w:rFonts w:ascii="Calibri" w:eastAsia="宋体" w:hAnsi="Calibri"/>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Calibri" w:eastAsia="宋体" w:hAnsi="Calibri"/>
          <w:caps w:val="0"/>
        </w:rPr>
        <w:snapToGrid/>
        <w:ind w:left="0" w:leftChars="0"/>
        <w:textAlignment w:val="baseline"/>
      </w:pPr>
      <w:r>
        <w:rPr>
          <w:rStyle w:val="NormalCharacter"/>
          <w:szCs w:val="24"/>
          <w:kern w:val="2"/>
          <w:lang w:val="en-US" w:eastAsia="zh-CN" w:bidi="ar-SA"/>
          <w:b w:val="0"/>
          <w:i w:val="0"/>
          <w:sz w:val="24"/>
          <w:spacing w:val="0"/>
          <w:w w:val="100"/>
          <w:rFonts w:ascii="Calibri" w:eastAsia="宋体" w:hAnsi="Calibri"/>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Calibri" w:eastAsia="宋体" w:hAnsi="Calibri"/>
          <w:caps w:val="0"/>
        </w:rPr>
        <w:snapToGrid/>
        <w:ind w:left="0" w:leftChars="0"/>
        <w:textAlignment w:val="baseline"/>
      </w:pPr>
      <w:r>
        <w:rPr>
          <w:b w:val="0"/>
          <w:i w:val="0"/>
          <w:sz w:val="24"/>
          <w:spacing w:val="0"/>
          <w:w w:val="100"/>
          <w:rFonts w:ascii="Calibri" w:eastAsia="宋体" w:hAnsi="Calibri"/>
          <w:caps w:val="0"/>
        </w:rPr>
        <w:t/>
      </w:r>
    </w:p>
    <w:sectPr>
      <w:type w:val="nextPage"/>
      <w:pgSz w:h="16838" w:w="11906" w:orient="portrait"/>
      <w:pgMar w:gutter="0" w:header="851" w:top="720" w:bottom="720" w:footer="992" w:left="720" w:right="72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Calibri">
    <w:altName w:val="Calibri"/>
    <w:charset w:val="00"/>
    <w:family w:val="swiss"/>
    <w:panose1 w:val="020f0502020204030204"/>
    <w:pitch w:val="default"/>
    <w:sig w:usb0="e4002eff" w:usb1="c000247b" w:usb2="00000009" w:usb3="00000000" w:csb0="200001ff" w:csb1="00000000"/>
  </w:font>
  <w:font w:name="Wingdings">
    <w:altName w:val="Wingdings"/>
    <w:charset w:val="02"/>
    <w:family w:val="auto"/>
    <w:panose1 w:val="05000000000000000000"/>
    <w:pitch w:val="default"/>
    <w:sig w:usb0="00000000" w:usb1="00000000" w:usb2="00000000" w:usb3="00000000" w:csb0="80000000" w:csb1="00000000"/>
  </w:font>
  <w:font w:name="仿宋">
    <w:altName w:val="仿宋"/>
    <w:charset w:val="86"/>
    <w:family w:val="modern"/>
    <w:panose1 w:val="02010609060101010101"/>
    <w:pitch w:val="default"/>
    <w:sig w:usb0="800002bf" w:usb1="38cf7cfa" w:usb2="00000016" w:usb3="00000000" w:csb0="00040001" w:csb1="00000000"/>
  </w:font>
</w:fonts>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bCs/>
          <w:szCs w:val="36"/>
          <w:sz w:val="36"/>
          <w:kern w:val="2"/>
          <w:lang w:val="en-US" w:eastAsia="zh-CN" w:bidi="ar-SA"/>
          <w:rFonts w:ascii="Calibri" w:cs="Times New Roman" w:eastAsia="宋体" w:hAnsi="Calibri"/>
        </w:rPr>
        <w:autoSpaceDE/>
        <w:autoSpaceDN/>
        <w:bidi w:val="off"/>
        <w:kinsoku/>
        <w:kinsoku/>
        <w:overflowPunct/>
        <w:wordWrap/>
        <w:spacing w:line="240" w:lineRule="atLeast"/>
        <w:jc w:val="center"/>
        <w:textAlignment w:val="auto"/>
      </w:pPr>
      <w:r>
        <w:rPr>
          <w:rStyle w:val="NormalCharacter"/>
          <w:b/>
          <w:bCs/>
          <w:szCs w:val="36"/>
          <w:sz w:val="36"/>
          <w:kern w:val="2"/>
          <w:lang w:val="en-US" w:eastAsia="zh-CN" w:bidi="ar-SA"/>
          <w:rFonts w:ascii="Calibri" w:cs="Times New Roman" w:eastAsia="宋体" w:hAnsi="Calibri"/>
        </w:rPr>
        <w:t xml:space="preserve">桂湖幼儿园新冠肺炎疫情常态化防控2021年寒假承诺书</w:t>
      </w:r>
    </w:p>
    <w:p>
      <w:pPr>
        <w:pStyle w:val="Normal"/>
        <w:rPr>
          <w:rStyle w:val="NormalCharacter"/>
          <w:b w:val="off"/>
          <w:bCs w:val="off"/>
          <w:szCs w:val="21"/>
          <w:sz w:val="21"/>
          <w:kern w:val="2"/>
          <w:u w:val="single"/>
          <w:lang w:val="en-US" w:eastAsia="zh-CN" w:bidi="ar-SA"/>
          <w:rFonts w:ascii="宋体" w:eastAsia="宋体" w:hAnsi="宋体"/>
        </w:rPr>
        <w:autoSpaceDE/>
        <w:autoSpaceDN/>
        <w:bidi w:val="off"/>
        <w:kinsoku/>
        <w:kinsoku/>
        <w:overflowPunct/>
        <w:wordWrap/>
        <w:tabs>
          <w:tab w:leader="none" w:val="left" w:pos="396"/>
        </w:tabs>
        <w:ind w:firstLine="420" w:firstLineChars="2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园  </w:t>
      </w:r>
      <w:r>
        <w:rPr>
          <w:rStyle w:val="NormalCharacter"/>
          <w:b w:val="off"/>
          <w:bCs w:val="off"/>
          <w:szCs w:val="21"/>
          <w:sz w:val="21"/>
          <w:kern w:val="2"/>
          <w:lang w:val="en-US" w:eastAsia="zh-CN" w:bidi="ar-SA"/>
          <w:rFonts w:ascii="宋体" w:eastAsia="宋体" w:hAnsi="宋体"/>
        </w:rPr>
        <w:t xml:space="preserve"> </w:t>
      </w:r>
      <w:r>
        <w:rPr>
          <w:rStyle w:val="NormalCharacter"/>
          <w:b w:val="off"/>
          <w:bCs w:val="off"/>
          <w:szCs w:val="21"/>
          <w:sz w:val="21"/>
          <w:kern w:val="2"/>
          <w:lang w:val="en-US" w:eastAsia="zh-CN" w:bidi="ar-SA"/>
          <w:rFonts w:ascii="宋体" w:eastAsia="宋体" w:hAnsi="宋体"/>
        </w:rPr>
        <w:t xml:space="preserve"> 区 ：</w:t>
      </w:r>
      <w:r>
        <w:rPr>
          <w:rStyle w:val="NormalCharacter"/>
          <w:b w:val="off"/>
          <w:bCs w:val="off"/>
          <w:szCs w:val="21"/>
          <w:sz w:val="21"/>
          <w:kern w:val="2"/>
          <w:u w:val="single"/>
          <w:lang w:val="en-US" w:eastAsia="zh-CN" w:bidi="ar-SA"/>
          <w:rFonts w:ascii="宋体" w:eastAsia="宋体" w:hAnsi="宋体"/>
        </w:rPr>
        <w:t xml:space="preserve">              </w:t>
      </w:r>
    </w:p>
    <w:p>
      <w:pPr>
        <w:pStyle w:val="Normal"/>
        <w:rPr>
          <w:rStyle w:val="NormalCharacter"/>
          <w:b w:val="off"/>
          <w:bCs w:val="off"/>
          <w:szCs w:val="21"/>
          <w:sz w:val="21"/>
          <w:kern w:val="2"/>
          <w:u w:val="single"/>
          <w:lang w:val="en-US" w:eastAsia="zh-CN" w:bidi="ar-SA"/>
          <w:rFonts w:ascii="宋体" w:eastAsia="宋体" w:hAnsi="宋体"/>
        </w:rPr>
        <w:autoSpaceDE/>
        <w:autoSpaceDN/>
        <w:bidi w:val="off"/>
        <w:kinsoku/>
        <w:kinsoku/>
        <w:overflowPunct/>
        <w:wordWrap/>
        <w:ind w:firstLine="420" w:firstLineChars="2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班    级 ：</w:t>
      </w:r>
      <w:r>
        <w:rPr>
          <w:rStyle w:val="NormalCharacter"/>
          <w:b w:val="off"/>
          <w:bCs w:val="off"/>
          <w:szCs w:val="21"/>
          <w:sz w:val="21"/>
          <w:kern w:val="2"/>
          <w:u w:val="single"/>
          <w:lang w:val="en-US" w:eastAsia="zh-CN" w:bidi="ar-SA"/>
          <w:rFonts w:ascii="宋体" w:eastAsia="宋体" w:hAnsi="宋体"/>
        </w:rPr>
        <w:t xml:space="preserve">             </w:t>
      </w:r>
      <w:r>
        <w:rPr>
          <w:rStyle w:val="NormalCharacter"/>
          <w:b w:val="off"/>
          <w:bCs w:val="off"/>
          <w:szCs w:val="21"/>
          <w:sz w:val="21"/>
          <w:kern w:val="2"/>
          <w:lang w:val="en-US" w:eastAsia="zh-CN" w:bidi="ar-SA"/>
          <w:rFonts w:ascii="宋体" w:eastAsia="宋体" w:hAnsi="宋体"/>
        </w:rPr>
        <w:t xml:space="preserve">                幼儿姓名：</w:t>
      </w:r>
      <w:r>
        <w:rPr>
          <w:rStyle w:val="NormalCharacter"/>
          <w:b w:val="off"/>
          <w:bCs w:val="off"/>
          <w:szCs w:val="21"/>
          <w:sz w:val="21"/>
          <w:kern w:val="2"/>
          <w:u w:val="single"/>
          <w:lang w:val="en-US" w:eastAsia="zh-CN" w:bidi="ar-SA"/>
          <w:rFonts w:ascii="宋体" w:eastAsia="宋体" w:hAnsi="宋体"/>
        </w:rPr>
        <w:t xml:space="preserve">             </w:t>
      </w:r>
    </w:p>
    <w:p>
      <w:pPr>
        <w:pStyle w:val="Normal"/>
        <w:rPr>
          <w:rStyle w:val="NormalCharacter"/>
          <w:b w:val="off"/>
          <w:bCs w:val="off"/>
          <w:szCs w:val="21"/>
          <w:sz w:val="21"/>
          <w:kern w:val="2"/>
          <w:u w:val="single"/>
          <w:lang w:val="en-US" w:eastAsia="zh-CN" w:bidi="ar-SA"/>
          <w:rFonts w:ascii="宋体" w:eastAsia="宋体" w:hAnsi="宋体"/>
        </w:rPr>
        <w:autoSpaceDE/>
        <w:autoSpaceDN/>
        <w:bidi w:val="off"/>
        <w:kinsoku/>
        <w:kinsoku/>
        <w:overflowPunct/>
        <w:wordWrap/>
        <w:ind w:firstLine="420" w:firstLineChars="2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家长姓名 ：</w:t>
      </w:r>
      <w:r>
        <w:rPr>
          <w:rStyle w:val="NormalCharacter"/>
          <w:b w:val="off"/>
          <w:bCs w:val="off"/>
          <w:szCs w:val="21"/>
          <w:sz w:val="21"/>
          <w:kern w:val="2"/>
          <w:u w:val="single"/>
          <w:lang w:val="en-US" w:eastAsia="zh-CN" w:bidi="ar-SA"/>
          <w:rFonts w:ascii="宋体" w:eastAsia="宋体" w:hAnsi="宋体"/>
        </w:rPr>
        <w:t xml:space="preserve">             </w:t>
      </w:r>
      <w:r>
        <w:rPr>
          <w:rStyle w:val="NormalCharacter"/>
          <w:b w:val="off"/>
          <w:bCs w:val="off"/>
          <w:szCs w:val="21"/>
          <w:sz w:val="21"/>
          <w:kern w:val="2"/>
          <w:lang w:val="en-US" w:eastAsia="zh-CN" w:bidi="ar-SA"/>
          <w:rFonts w:ascii="宋体" w:eastAsia="宋体" w:hAnsi="宋体"/>
        </w:rPr>
        <w:t xml:space="preserve">                联系电话：</w:t>
      </w:r>
      <w:r>
        <w:rPr>
          <w:rStyle w:val="NormalCharacter"/>
          <w:b w:val="off"/>
          <w:bCs w:val="off"/>
          <w:szCs w:val="21"/>
          <w:sz w:val="21"/>
          <w:kern w:val="2"/>
          <w:u w:val="single"/>
          <w:lang w:val="en-US" w:eastAsia="zh-CN" w:bidi="ar-SA"/>
          <w:rFonts w:ascii="宋体" w:eastAsia="宋体" w:hAnsi="宋体"/>
        </w:rPr>
        <w:t xml:space="preserve">             </w:t>
      </w:r>
    </w:p>
    <w:p>
      <w:pPr>
        <w:pStyle w:val="Normal"/>
        <w:rPr>
          <w:rStyle w:val="NormalCharacter"/>
          <w:b w:val="off"/>
          <w:bCs w:val="off"/>
          <w:szCs w:val="21"/>
          <w:sz w:val="21"/>
          <w:kern w:val="2"/>
          <w:lang w:val="en-US" w:eastAsia="zh-CN" w:bidi="ar-SA"/>
          <w:rFonts w:ascii="宋体" w:eastAsia="宋体" w:hAnsi="宋体"/>
        </w:rPr>
        <w:autoSpaceDE/>
        <w:autoSpaceDN/>
        <w:bidi w:val="off"/>
        <w:kinsoku/>
        <w:kinsoku/>
        <w:overflowPunct/>
        <w:wordWrap/>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   在新冠肺炎疫情常态化防控期间，本人和孩子以及其他家庭成员知晓幼儿园疫情常态化防控期间的管理规定，在此我郑重承诺：</w:t>
      </w:r>
    </w:p>
    <w:p>
      <w:pPr>
        <w:pStyle w:val="Normal"/>
        <w:rPr>
          <w:rStyle w:val="NormalCharacter"/>
          <w:b w:val="off"/>
          <w:bCs w:val="off"/>
          <w:szCs w:val="21"/>
          <w:sz w:val="21"/>
          <w:kern w:val="2"/>
          <w:lang w:val="en-US" w:eastAsia="zh-CN" w:bidi="ar-SA"/>
          <w:rFonts w:ascii="宋体" w:eastAsia="宋体" w:hAnsi="宋体"/>
        </w:rPr>
        <w:autoSpaceDE/>
        <w:autoSpaceDN/>
        <w:bidi w:val="off"/>
        <w:kinsoku/>
        <w:kinsoku/>
        <w:overflowPunct/>
        <w:wordWrap/>
        <w:ind w:firstLine="420" w:firstLineChars="2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1.2021年寒假假期无特殊情况幼儿及家人不出蓉，不前往国内中高风险地区，不出境，离蓉提前向学校报备。</w:t>
      </w:r>
    </w:p>
    <w:p>
      <w:pPr>
        <w:pStyle w:val="Normal"/>
        <w:rPr>
          <w:rStyle w:val="NormalCharacter"/>
          <w:b w:val="off"/>
          <w:bCs w:val="off"/>
          <w:szCs w:val="21"/>
          <w:sz w:val="21"/>
          <w:kern w:val="2"/>
          <w:lang w:val="en-US" w:eastAsia="zh-CN" w:bidi="ar-SA"/>
          <w:rFonts w:ascii="宋体" w:eastAsia="宋体" w:hAnsi="宋体"/>
        </w:rPr>
        <w:autoSpaceDE/>
        <w:autoSpaceDN/>
        <w:bidi w:val="off"/>
        <w:kinsoku/>
        <w:kinsoku/>
        <w:overflowPunct/>
        <w:wordWrap/>
        <w:ind w:firstLine="420" w:firstLineChars="2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2.假期内如有接触境外人员及中高风险地区人员主动向相关部门及学校报告。不瞒报、不缓报、不谎报！</w:t>
      </w:r>
    </w:p>
    <w:p>
      <w:pPr>
        <w:pStyle w:val="Normal"/>
        <w:rPr>
          <w:rStyle w:val="NormalCharacter"/>
          <w:b w:val="off"/>
          <w:bCs w:val="off"/>
          <w:szCs w:val="21"/>
          <w:sz w:val="21"/>
          <w:kern w:val="2"/>
          <w:lang w:val="en-US" w:eastAsia="zh-CN" w:bidi="ar-SA"/>
          <w:rFonts w:ascii="宋体" w:eastAsia="宋体" w:hAnsi="宋体"/>
        </w:rPr>
        <w:autoSpaceDE/>
        <w:autoSpaceDN/>
        <w:bidi w:val="off"/>
        <w:kinsoku/>
        <w:kinsoku/>
        <w:overflowPunct/>
        <w:wordWrap/>
        <w:ind w:firstLine="420" w:firstLineChars="2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3.假期内如有特殊情况需外出，自觉做好个人防护。</w:t>
      </w:r>
      <w:r>
        <w:rPr>
          <w:rStyle w:val="NormalCharacter"/>
          <w:b w:val="off"/>
          <w:bCs w:val="off"/>
          <w:szCs w:val="21"/>
          <w:sz w:val="21"/>
          <w:kern w:val="2"/>
          <w:lang w:val="en-US" w:eastAsia="zh-CN" w:bidi="ar-SA"/>
          <w:rFonts w:ascii="宋体" w:eastAsia="宋体" w:hAnsi="宋体"/>
        </w:rPr>
        <w:t xml:space="preserve">佩戴口罩，保持安全社交距离，尽量避免前往人多聚集及密闭的地方，非常时期，如</w:t>
      </w:r>
      <w:r>
        <w:rPr>
          <w:rStyle w:val="NormalCharacter"/>
          <w:b w:val="off"/>
          <w:bCs w:val="off"/>
          <w:szCs w:val="21"/>
          <w:sz w:val="21"/>
          <w:kern w:val="2"/>
          <w:lang w:val="en-US" w:eastAsia="zh-CN" w:bidi="ar-SA"/>
          <w:rFonts w:ascii="宋体" w:eastAsia="宋体" w:hAnsi="宋体"/>
        </w:rPr>
        <w:t xml:space="preserve">出现发热、咳嗽</w:t>
      </w:r>
      <w:r>
        <w:rPr>
          <w:rStyle w:val="NormalCharacter"/>
          <w:b w:val="off"/>
          <w:bCs w:val="off"/>
          <w:szCs w:val="21"/>
          <w:sz w:val="21"/>
          <w:kern w:val="2"/>
          <w:lang w:val="en-US" w:eastAsia="zh-CN" w:bidi="ar-SA"/>
          <w:rFonts w:ascii="宋体" w:eastAsia="宋体" w:hAnsi="宋体"/>
        </w:rPr>
        <w:t xml:space="preserve">、</w:t>
      </w:r>
      <w:r>
        <w:rPr>
          <w:rStyle w:val="NormalCharacter"/>
          <w:b w:val="off"/>
          <w:bCs w:val="off"/>
          <w:szCs w:val="21"/>
          <w:sz w:val="21"/>
          <w:kern w:val="2"/>
          <w:lang w:val="en-US" w:eastAsia="zh-CN" w:bidi="ar-SA"/>
          <w:rFonts w:ascii="宋体" w:eastAsia="宋体" w:hAnsi="宋体"/>
        </w:rPr>
        <w:t xml:space="preserve">乏力、流鼻涕、腹泻等</w:t>
      </w:r>
      <w:r>
        <w:rPr>
          <w:rStyle w:val="NormalCharacter"/>
          <w:b w:val="off"/>
          <w:bCs w:val="off"/>
          <w:szCs w:val="21"/>
          <w:sz w:val="21"/>
          <w:kern w:val="2"/>
          <w:lang w:val="en-US" w:eastAsia="zh-CN" w:bidi="ar-SA"/>
          <w:rFonts w:ascii="宋体" w:eastAsia="宋体" w:hAnsi="宋体"/>
        </w:rPr>
        <w:t xml:space="preserve">症状，及时到正规医院就诊</w:t>
      </w:r>
      <w:r>
        <w:rPr>
          <w:rStyle w:val="NormalCharacter"/>
          <w:b w:val="off"/>
          <w:bCs w:val="off"/>
          <w:szCs w:val="21"/>
          <w:sz w:val="21"/>
          <w:kern w:val="2"/>
          <w:lang w:val="en-US" w:eastAsia="zh-CN" w:bidi="ar-SA"/>
          <w:rFonts w:ascii="宋体" w:eastAsia="宋体" w:hAnsi="宋体"/>
        </w:rPr>
        <w:t xml:space="preserve">并及时报告相关部门</w:t>
      </w:r>
      <w:r>
        <w:rPr>
          <w:rStyle w:val="NormalCharacter"/>
          <w:b w:val="off"/>
          <w:bCs w:val="off"/>
          <w:szCs w:val="21"/>
          <w:sz w:val="21"/>
          <w:kern w:val="2"/>
          <w:lang w:val="en-US" w:eastAsia="zh-CN" w:bidi="ar-SA"/>
          <w:rFonts w:ascii="宋体" w:eastAsia="宋体" w:hAnsi="宋体"/>
        </w:rPr>
        <w:t xml:space="preserve">。</w:t>
      </w:r>
    </w:p>
    <w:p>
      <w:pPr>
        <w:pStyle w:val="Normal"/>
        <w:rPr>
          <w:rStyle w:val="NormalCharacter"/>
          <w:b w:val="off"/>
          <w:bCs w:val="off"/>
          <w:szCs w:val="21"/>
          <w:sz w:val="21"/>
          <w:kern w:val="2"/>
          <w:lang w:val="en-US" w:eastAsia="zh-CN" w:bidi="ar-SA"/>
          <w:rFonts w:ascii="宋体" w:eastAsia="宋体" w:hAnsi="宋体"/>
        </w:rPr>
        <w:autoSpaceDE/>
        <w:autoSpaceDN/>
        <w:bidi w:val="off"/>
        <w:kinsoku/>
        <w:kinsoku/>
        <w:overflowPunct/>
        <w:wordWrap/>
        <w:ind w:firstLine="420" w:firstLineChars="2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4.居家做到勤洗手、多通风、吃熟食。督促孩子坚持七步洗手法，保持咳嗽礼仪。</w:t>
      </w:r>
    </w:p>
    <w:p>
      <w:pPr>
        <w:pStyle w:val="Normal"/>
        <w:rPr>
          <w:rStyle w:val="NormalCharacter"/>
          <w:b w:val="off"/>
          <w:bCs w:val="off"/>
          <w:szCs w:val="21"/>
          <w:sz w:val="21"/>
          <w:kern w:val="2"/>
          <w:lang w:val="en-US" w:eastAsia="zh-CN" w:bidi="ar-SA"/>
          <w:rFonts w:ascii="宋体" w:eastAsia="宋体" w:hAnsi="宋体"/>
        </w:rPr>
        <w:autoSpaceDE/>
        <w:autoSpaceDN/>
        <w:bidi w:val="off"/>
        <w:kinsoku/>
        <w:kinsoku/>
        <w:overflowPunct/>
        <w:wordWrap/>
        <w:ind w:firstLine="4410" w:firstLineChars="2100"/>
        <w:spacing w:line="240" w:lineRule="atLeast"/>
        <w:jc w:val="both"/>
        <w:textAlignment w:val="auto"/>
      </w:pPr>
      <w:r>
        <w:rPr>
          <w:rStyle w:val="NormalCharacter"/>
          <w:b w:val="off"/>
          <w:bCs w:val="off"/>
          <w:szCs w:val="21"/>
          <w:sz w:val="21"/>
          <w:kern w:val="2"/>
          <w:lang w:val="en-US" w:eastAsia="zh-CN" w:bidi="ar-SA"/>
          <w:rFonts w:ascii="宋体" w:eastAsia="宋体" w:hAnsi="宋体"/>
        </w:rPr>
        <w:t xml:space="preserve">家长签字：                   时间：</w:t>
      </w:r>
    </w:p>
    <w:p>
      <w:pPr>
        <w:pStyle w:val="Normal"/>
        <w:rPr>
          <w:rStyle w:val="NormalCharacter"/>
          <w:b w:val="off"/>
          <w:bCs w:val="off"/>
          <w:szCs w:val="21"/>
          <w:sz w:val="21"/>
          <w:kern w:val="2"/>
          <w:lang w:val="en-US" w:eastAsia="zh-CN" w:bidi="ar-SA"/>
          <w:rFonts w:ascii="宋体" w:eastAsia="宋体" w:hAnsi="宋体"/>
        </w:rPr>
        <w:autoSpaceDE/>
        <w:autoSpaceDN/>
        <w:bidi w:val="off"/>
        <w:kinsoku/>
        <w:kinsoku/>
        <w:overflowPunct/>
        <w:wordWrap/>
        <w:ind w:firstLine="4410" w:firstLineChars="2100"/>
        <w:spacing w:line="240" w:lineRule="atLeast"/>
        <w:jc w:val="both"/>
        <w:textAlignment w:val="auto"/>
      </w:pPr>
    </w:p>
    <w:tbl>
      <w:tblPr>
        <w:tblW w:type="dxa" w:w="10005"/>
        <w:jc w:val="center"/>
        <w:tblLook w:val="ffff"/>
        <w:tblOverlap w:val="never"/>
        <w:tblInd w:w="-108" w:type="dxa"/>
        <w:tblpPr w:leftFromText="180" w:vertAnchor="text" w:tblpXSpec="center" w:rightFromText="180" w:horzAnchor="page" w:tblpY="64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89"/>
        <w:gridCol w:w="1225"/>
        <w:gridCol w:w="618"/>
        <w:gridCol w:w="1276"/>
        <w:gridCol w:w="1157"/>
        <w:gridCol w:w="969"/>
        <w:gridCol w:w="1191"/>
        <w:gridCol w:w="1219"/>
        <w:gridCol w:w="1361"/>
      </w:tblGrid>
      <w:tr>
        <w:trPr>
          <w:trHeight w:val="291"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4"/>
                <w:sz w:val="24"/>
                <w:kern w:val="2"/>
                <w:lang w:val="en-US" w:eastAsia="zh-CN" w:bidi="ar-SA"/>
                <w:rFonts w:ascii="仿宋" w:eastAsia="仿宋" w:hAnsi="仿宋"/>
                <w:color w:val="0C0C0C"/>
              </w:rPr>
              <w:t xml:space="preserve">天 数</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是否发热（体温≥37.3℃）</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是否咳嗽</w:t>
            </w: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是否嗓子痛（咽痛）</w:t>
            </w: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是否胸闷</w:t>
            </w: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4"/>
                <w:sz w:val="24"/>
                <w:kern w:val="2"/>
                <w:lang w:val="en-US" w:eastAsia="zh-CN" w:bidi="ar-SA"/>
                <w:rFonts w:ascii="仿宋" w:eastAsia="仿宋" w:hAnsi="仿宋"/>
                <w:color w:val="0C0C0C"/>
              </w:rPr>
              <w:t xml:space="preserve">是否呼吸困难</w:t>
            </w: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是否有其他症状</w:t>
            </w: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是否无前述症状</w:t>
            </w: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第1天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第2天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第3天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第4天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第5天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第6天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第7天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第8天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第9天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第10天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第11天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第12天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第13天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374" w:hRule="atLeast"/>
        </w:trPr>
        <w:tc>
          <w:tcPr>
            <w:textDirection w:val="lrTb"/>
            <w:vAlign w:val="center"/>
            <w:tcW w:type="dxa" w:w="98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1"/>
                <w:sz w:val="21"/>
                <w:kern w:val="2"/>
                <w:lang w:val="en-US" w:eastAsia="zh-CN" w:bidi="ar-SA"/>
                <w:rFonts w:ascii="仿宋" w:eastAsia="仿宋" w:hAnsi="仿宋"/>
                <w:color w:val="0C0C0C"/>
              </w:rPr>
              <w:t xml:space="preserve">第14天</w:t>
            </w:r>
          </w:p>
        </w:tc>
        <w:tc>
          <w:tcPr>
            <w:textDirection w:val="lrTb"/>
            <w:vAlign w:val="center"/>
            <w:tcW w:type="dxa" w:w="18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5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19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21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c>
          <w:tcPr>
            <w:textDirection w:val="lrTb"/>
            <w:vAlign w:val="center"/>
            <w:tcW w:type="dxa" w:w="13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p>
        </w:tc>
      </w:tr>
      <w:tr>
        <w:trPr>
          <w:trHeight w:val="1133" w:hRule="atLeast"/>
        </w:trPr>
        <w:tc>
          <w:tcPr>
            <w:textDirection w:val="lrTb"/>
            <w:vAlign w:val="center"/>
            <w:tcW w:type="dxa" w:w="221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4"/>
                <w:sz w:val="24"/>
                <w:kern w:val="2"/>
                <w:lang w:val="en-US" w:eastAsia="zh-CN" w:bidi="ar-SA"/>
                <w:rFonts w:ascii="仿宋" w:eastAsia="仿宋" w:hAnsi="仿宋"/>
                <w:color w:val="0C0C0C"/>
              </w:rPr>
              <w:t xml:space="preserve">返园前14天</w:t>
            </w:r>
            <w:r>
              <w:rPr>
                <w:rStyle w:val="NormalCharacter"/>
                <w:szCs w:val="24"/>
                <w:sz w:val="24"/>
                <w:kern w:val="2"/>
                <w:lang w:val="en-US" w:eastAsia="zh-CN" w:bidi="ar-SA"/>
                <w:rFonts w:ascii="仿宋" w:eastAsia="仿宋" w:hAnsi="仿宋"/>
                <w:color w:val="0C0C0C"/>
              </w:rPr>
              <w:t xml:space="preserve">共同居住的家庭成员身体健康状况</w:t>
            </w:r>
          </w:p>
        </w:tc>
        <w:tc>
          <w:tcPr>
            <w:textDirection w:val="lrTb"/>
            <w:vAlign w:val="center"/>
            <w:tcW w:type="dxa" w:w="7791"/>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健康（   ） 发热（   ） 乏力（   ） 干咳（   ） 呼吸不畅（   ）</w:t>
            </w: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both"/>
              <w:textAlignment w:val="baseline"/>
            </w:pPr>
            <w:r>
              <w:rPr>
                <w:rStyle w:val="NormalCharacter"/>
                <w:szCs w:val="24"/>
                <w:sz w:val="24"/>
                <w:kern w:val="2"/>
                <w:lang w:val="en-US" w:eastAsia="zh-CN" w:bidi="ar-SA"/>
                <w:rFonts w:ascii="仿宋" w:eastAsia="仿宋" w:hAnsi="仿宋"/>
                <w:color w:val="0C0C0C"/>
              </w:rPr>
              <w:t xml:space="preserve">其他情况简要描述：</w:t>
            </w: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p>
        </w:tc>
      </w:tr>
      <w:tr>
        <w:trPr>
          <w:trHeight w:val="393" w:hRule="atLeast"/>
        </w:trPr>
        <w:tc>
          <w:tcPr>
            <w:textDirection w:val="lrTb"/>
            <w:vAlign w:val="center"/>
            <w:tcW w:type="dxa" w:w="10005"/>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ind w:firstLine="480" w:firstLineChars="200"/>
              <w:jc w:val="both"/>
              <w:textAlignment w:val="baseline"/>
            </w:pPr>
            <w:r>
              <w:rPr>
                <w:rStyle w:val="NormalCharacter"/>
                <w:szCs w:val="24"/>
                <w:sz w:val="24"/>
                <w:kern w:val="2"/>
                <w:lang w:val="en-US" w:eastAsia="zh-CN" w:bidi="ar-SA"/>
                <w:rFonts w:ascii="仿宋" w:eastAsia="仿宋" w:hAnsi="仿宋"/>
                <w:color w:val="0C0C0C"/>
              </w:rPr>
              <w:t xml:space="preserve">幼儿监护人签字：                           </w:t>
            </w:r>
            <w:r>
              <w:rPr>
                <w:rStyle w:val="NormalCharacter"/>
                <w:szCs w:val="24"/>
                <w:sz w:val="24"/>
                <w:kern w:val="2"/>
                <w:lang w:val="en-US" w:eastAsia="zh-CN" w:bidi="ar-SA"/>
                <w:rFonts w:ascii="仿宋" w:eastAsia="仿宋" w:hAnsi="仿宋"/>
                <w:color w:val="0C0C0C"/>
              </w:rPr>
              <w:t xml:space="preserve"> 年   月   日</w:t>
            </w:r>
          </w:p>
        </w:tc>
      </w:tr>
      <w:tr>
        <w:trPr>
          <w:trHeight w:val="1734" w:hRule="atLeast"/>
        </w:trPr>
        <w:tc>
          <w:tcPr>
            <w:textDirection w:val="lrTb"/>
            <w:vAlign w:val="center"/>
            <w:tcW w:type="dxa" w:w="221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4"/>
                <w:sz w:val="24"/>
                <w:kern w:val="2"/>
                <w:lang w:val="en-US" w:eastAsia="zh-CN" w:bidi="ar-SA"/>
                <w:rFonts w:ascii="仿宋" w:eastAsia="仿宋" w:hAnsi="仿宋"/>
                <w:color w:val="0C0C0C"/>
              </w:rPr>
              <w:t xml:space="preserve">若本人被当地社区或疾控部门要求隔离，现是否</w:t>
            </w:r>
            <w:r>
              <w:rPr>
                <w:rStyle w:val="NormalCharacter"/>
                <w:szCs w:val="24"/>
                <w:sz w:val="24"/>
                <w:kern w:val="2"/>
                <w:lang w:val="en-US" w:eastAsia="zh-CN" w:bidi="ar-SA"/>
                <w:rFonts w:ascii="仿宋" w:eastAsia="仿宋" w:hAnsi="仿宋"/>
                <w:color w:val="0C0C0C"/>
              </w:rPr>
              <w:t xml:space="preserve">达到</w:t>
            </w:r>
            <w:r>
              <w:rPr>
                <w:rStyle w:val="NormalCharacter"/>
                <w:szCs w:val="24"/>
                <w:sz w:val="24"/>
                <w:kern w:val="2"/>
                <w:lang w:val="en-US" w:eastAsia="zh-CN" w:bidi="ar-SA"/>
                <w:rFonts w:ascii="仿宋" w:eastAsia="仿宋" w:hAnsi="仿宋"/>
                <w:color w:val="0C0C0C"/>
              </w:rPr>
              <w:t xml:space="preserve">解除隔离观察条件</w:t>
            </w:r>
          </w:p>
        </w:tc>
        <w:tc>
          <w:tcPr>
            <w:textDirection w:val="lrTb"/>
            <w:vAlign w:val="center"/>
            <w:tcW w:type="dxa" w:w="7791"/>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4"/>
                <w:sz w:val="24"/>
                <w:kern w:val="2"/>
                <w:lang w:val="en-US" w:eastAsia="zh-CN" w:bidi="ar-SA"/>
                <w:rFonts w:ascii="仿宋" w:eastAsia="仿宋" w:hAnsi="仿宋"/>
                <w:color w:val="0C0C0C"/>
              </w:rPr>
              <w:t xml:space="preserve">已达到解除隔离条件（    ）     未达到解除隔离条件（    ）</w:t>
            </w: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4"/>
                <w:sz w:val="24"/>
                <w:kern w:val="2"/>
                <w:lang w:val="en-US" w:eastAsia="zh-CN" w:bidi="ar-SA"/>
                <w:rFonts w:ascii="仿宋" w:eastAsia="仿宋" w:hAnsi="仿宋"/>
                <w:color w:val="0C0C0C"/>
              </w:rPr>
              <w:t xml:space="preserve">      当地社区签字（盖章）：</w:t>
            </w: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r>
              <w:rPr>
                <w:rStyle w:val="NormalCharacter"/>
                <w:szCs w:val="24"/>
                <w:sz w:val="24"/>
                <w:kern w:val="2"/>
                <w:lang w:val="en-US" w:eastAsia="zh-CN" w:bidi="ar-SA"/>
                <w:rFonts w:ascii="仿宋" w:eastAsia="仿宋" w:hAnsi="仿宋"/>
                <w:color w:val="0C0C0C"/>
              </w:rPr>
              <w:t xml:space="preserve">        年   月   日</w:t>
            </w:r>
          </w:p>
          <w:p>
            <w:pPr>
              <w:pStyle w:val="Normal"/>
              <w:rPr>
                <w:rStyle w:val="NormalCharacter"/>
                <w:szCs w:val="24"/>
                <w:sz w:val="24"/>
                <w:kern w:val="2"/>
                <w:lang w:val="en-US" w:eastAsia="zh-CN" w:bidi="ar-SA"/>
                <w:rFonts w:ascii="仿宋" w:eastAsia="仿宋" w:hAnsi="仿宋"/>
                <w:color w:val="0C0C0C"/>
              </w:rPr>
              <w:framePr w:xAlign="center" w:vAnchor="margin" w:hAnchor="text" w:yAlign="inline"/>
              <w:jc w:val="center"/>
              <w:textAlignment w:val="baseline"/>
            </w:pPr>
          </w:p>
        </w:tc>
      </w:tr>
    </w:tbl>
    <w:p>
      <w:pPr>
        <w:pStyle w:val="Normal"/>
        <w:rPr>
          <w:rStyle w:val="NormalCharacter"/>
          <w:b/>
          <w:bCs/>
          <w:szCs w:val="28"/>
          <w:sz w:val="28"/>
          <w:kern w:val="2"/>
          <w:u w:val="single"/>
          <w:lang w:val="en-US" w:eastAsia="zh-CN" w:bidi="ar-SA"/>
          <w:rFonts w:ascii="宋体" w:cs="宋体" w:eastAsia="宋体" w:hAnsi="宋体"/>
          <w:color w:val="0C0C0C"/>
        </w:rPr>
        <w:autoSpaceDE/>
        <w:autoSpaceDN/>
        <w:bidi w:val="off"/>
        <w:kinsoku/>
        <w:kinsoku/>
        <w:overflowPunct/>
        <w:wordWrap/>
        <w:spacing w:line="240" w:lineRule="atLeast"/>
        <w:jc w:val="center"/>
        <w:textAlignment w:val="auto"/>
      </w:pPr>
      <w:r>
        <w:rPr>
          <w:rStyle w:val="NormalCharacter"/>
          <w:b/>
          <w:bCs/>
          <w:szCs w:val="28"/>
          <w:sz w:val="28"/>
          <w:kern w:val="2"/>
          <w:lang w:val="en-US" w:eastAsia="zh-CN" w:bidi="ar-SA"/>
          <w:rFonts w:ascii="宋体" w:cs="宋体" w:eastAsia="宋体" w:hAnsi="宋体"/>
          <w:color w:val="0C0C0C"/>
        </w:rPr>
        <w:t xml:space="preserve">桂湖幼儿园2021年春季学期幼儿返园前14天健康记录卡</w:t>
      </w:r>
    </w:p>
    <w:p>
      <w:pPr>
        <w:pStyle w:val="Normal"/>
        <w:rPr>
          <w:rStyle w:val="NormalCharacter"/>
          <w:szCs w:val="24"/>
          <w:sz w:val="24"/>
          <w:kern w:val="2"/>
          <w:lang w:val="en-US" w:eastAsia="zh-CN" w:bidi="ar-SA"/>
          <w:rFonts w:ascii="宋体" w:eastAsia="宋体" w:hAnsi="宋体"/>
        </w:rPr>
        <w:autoSpaceDE/>
        <w:autoSpaceDN/>
        <w:bidi w:val="off"/>
        <w:kinsoku/>
        <w:kinsoku/>
        <w:overflowPunct/>
        <w:wordWrap/>
        <w:ind w:firstLine="480" w:firstLineChars="200"/>
        <w:spacing w:line="360" w:lineRule="auto"/>
        <w:jc w:val="both"/>
        <w:textAlignment w:val="auto"/>
      </w:pPr>
    </w:p>
    <w:p>
      <w:pPr>
        <w:pStyle w:val="Normal"/>
        <w:rPr>
          <w:rStyle w:val="NormalCharacter"/>
          <w:szCs w:val="24"/>
          <w:sz w:val="24"/>
          <w:kern w:val="2"/>
          <w:lang w:val="en-US" w:eastAsia="zh-CN" w:bidi="ar-SA"/>
          <w:rFonts w:ascii="Calibri" w:eastAsia="宋体" w:hAnsi="Calibri"/>
        </w:rPr>
        <w:autoSpaceDE/>
        <w:autoSpaceDN/>
        <w:bidi w:val="off"/>
        <w:kinsoku/>
        <w:kinsoku/>
        <w:overflowPunct/>
        <w:wordWrap/>
        <w:spacing w:line="360" w:lineRule="auto"/>
        <w:jc w:val="both"/>
        <w:textAlignment w:val="auto"/>
      </w:pPr>
    </w:p>
    <w:p>
      <w:pPr>
        <w:pStyle w:val="Normal"/>
        <w:rPr>
          <w:rStyle w:val="NormalCharacter"/>
          <w:szCs w:val="24"/>
          <w:sz w:val="24"/>
          <w:kern w:val="2"/>
          <w:lang w:val="en-US" w:eastAsia="zh-CN" w:bidi="ar-SA"/>
          <w:rFonts w:ascii="Calibri" w:eastAsia="宋体" w:hAnsi="Calibri"/>
        </w:rPr>
        <w:autoSpaceDE/>
        <w:autoSpaceDN/>
        <w:bidi w:val="off"/>
        <w:kinsoku/>
        <w:kinsoku/>
        <w:overflowPunct/>
        <w:wordWrap/>
        <w:ind w:firstLine="480" w:firstLineChars="200"/>
        <w:spacing w:line="360" w:lineRule="auto"/>
        <w:jc w:val="both"/>
        <w:textAlignment w:val="auto"/>
      </w:pPr>
    </w:p>
    <w:p>
      <w:pPr>
        <w:pStyle w:val="Normal"/>
        <w:rPr>
          <w:rStyle w:val="NormalCharacter"/>
          <w:szCs w:val="24"/>
          <w:sz w:val="24"/>
          <w:kern w:val="2"/>
          <w:lang w:val="en-US" w:eastAsia="zh-CN" w:bidi="ar-SA"/>
          <w:rFonts w:ascii="Calibri" w:eastAsia="宋体" w:hAnsi="Calibri"/>
        </w:rPr>
        <w:autoSpaceDE/>
        <w:autoSpaceDN/>
        <w:bidi w:val="off"/>
        <w:kinsoku/>
        <w:kinsoku/>
        <w:overflowPunct/>
        <w:wordWrap/>
        <w:ind w:leftChars="0" w:left="360"/>
        <w:spacing w:line="360" w:lineRule="auto"/>
        <w:jc w:val="both"/>
        <w:textAlignment w:val="auto"/>
      </w:pPr>
    </w:p>
    <w:p>
      <w:pPr>
        <w:pStyle w:val="Normal"/>
        <w:rPr>
          <w:rStyle w:val="NormalCharacter"/>
          <w:szCs w:val="24"/>
          <w:sz w:val="24"/>
          <w:kern w:val="2"/>
          <w:lang w:val="en-US" w:eastAsia="zh-CN" w:bidi="ar-SA"/>
          <w:rFonts w:ascii="Calibri" w:eastAsia="宋体" w:hAnsi="Calibri"/>
        </w:rPr>
        <w:autoSpaceDE/>
        <w:autoSpaceDN/>
        <w:bidi w:val="off"/>
        <w:kinsoku/>
        <w:kinsoku/>
        <w:overflowPunct/>
        <w:wordWrap/>
        <w:ind w:leftChars="0" w:left="360"/>
        <w:spacing w:line="360" w:lineRule="auto"/>
        <w:jc w:val="both"/>
        <w:textAlignment w:val="auto"/>
      </w:pPr>
      <w:r>
        <w:rPr>
          <w:rStyle w:val="NormalCharacter"/>
          <w:szCs w:val="24"/>
          <w:sz w:val="24"/>
          <w:kern w:val="2"/>
          <w:lang w:val="en-US" w:eastAsia="zh-CN" w:bidi="ar-SA"/>
          <w:rFonts w:ascii="Calibri" w:eastAsia="宋体" w:hAnsi="Calibri"/>
        </w:rPr>
        <w:t xml:space="preserve">                                              </w:t>
      </w:r>
    </w:p>
    <w:p>
      <w:pPr>
        <w:pStyle w:val="Normal"/>
        <w:rPr>
          <w:rStyle w:val="NormalCharacter"/>
          <w:szCs w:val="24"/>
          <w:sz w:val="24"/>
          <w:kern w:val="2"/>
          <w:lang w:val="en-US" w:eastAsia="zh-CN" w:bidi="ar-SA"/>
          <w:rFonts w:ascii="Calibri" w:eastAsia="宋体" w:hAnsi="Calibri"/>
        </w:rPr>
        <w:autoSpaceDE/>
        <w:autoSpaceDN/>
        <w:bidi w:val="off"/>
        <w:kinsoku/>
        <w:kinsoku/>
        <w:overflowPunct/>
        <w:wordWrap/>
        <w:ind w:leftChars="0" w:left="360"/>
        <w:spacing w:line="360" w:lineRule="auto"/>
        <w:jc w:val="both"/>
        <w:textAlignment w:val="auto"/>
      </w:pPr>
    </w:p>
    <w:sectPr>
      <w:vAlign w:val="top"/>
      <w:type w:val="nextPage"/>
      <w:pgSz w:h="16838" w:w="11906" w:orient="portrait"/>
      <w:pgMar w:gutter="0" w:header="851" w:top="720" w:bottom="720" w:footer="992" w:left="720" w:right="720"/>
      <w:lnNumType w:countBy="0"/>
      <w:paperSrc w:first="0" w:other="0"/>
      <w:cols w:space="425" w:num="1"/>
      <w:docGrid w:charSpace="0" w:linePitch="312" w:type="lines"/>
    </w:sectPr>
  </w:body>
</w:document>
</file>

<file path=treport/opRecord.xml>p_1(0);p_4(0);p_8(9mpValue|null);p_9|D;
</file>