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7E6D8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02009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3900B5"/>
    <w:rsid w:val="3371758F"/>
    <w:rsid w:val="337516BF"/>
    <w:rsid w:val="33863E8E"/>
    <w:rsid w:val="33CD1595"/>
    <w:rsid w:val="33F55F3E"/>
    <w:rsid w:val="33FC23F3"/>
    <w:rsid w:val="34277F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B155E"/>
    <w:rsid w:val="49875C91"/>
    <w:rsid w:val="49974BAB"/>
    <w:rsid w:val="499B496F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D6259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815B45"/>
    <w:rsid w:val="639C6D4E"/>
    <w:rsid w:val="63A207EF"/>
    <w:rsid w:val="63E55508"/>
    <w:rsid w:val="63F31E60"/>
    <w:rsid w:val="649F5BD9"/>
    <w:rsid w:val="64AF2E82"/>
    <w:rsid w:val="65582910"/>
    <w:rsid w:val="65AC0F72"/>
    <w:rsid w:val="65B6603A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125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2021-11-30T08:50:29Z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3FF46B21651243AF8C56A32A0099B098</vt:lpwstr>
  </property>
</Properties>
</file>