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黄梅</w:t>
      </w:r>
      <w:r>
        <w:rPr>
          <w:rFonts w:hint="eastAsia"/>
        </w:rPr>
        <w:t xml:space="preserve">                        被考评人（店员）</w:t>
      </w:r>
      <w:r>
        <w:rPr>
          <w:rFonts w:hint="eastAsia"/>
          <w:lang w:eastAsia="zh-CN"/>
        </w:rPr>
        <w:t>闵巧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C3F0D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0458A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6E5F70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844F4"/>
    <w:rsid w:val="23E55A70"/>
    <w:rsid w:val="23F20886"/>
    <w:rsid w:val="241F5474"/>
    <w:rsid w:val="24250662"/>
    <w:rsid w:val="24692026"/>
    <w:rsid w:val="249936D2"/>
    <w:rsid w:val="24FA0C02"/>
    <w:rsid w:val="26097683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875E3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13D60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47615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F7A8D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9C7153"/>
    <w:rsid w:val="75BA743E"/>
    <w:rsid w:val="75F237B8"/>
    <w:rsid w:val="765162A8"/>
    <w:rsid w:val="76730039"/>
    <w:rsid w:val="76E67FAB"/>
    <w:rsid w:val="77763FE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99</TotalTime>
  <ScaleCrop>false</ScaleCrop>
  <LinksUpToDate>false</LinksUpToDate>
  <CharactersWithSpaces>1846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2020-09-27T05:13:34Z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