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40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40"/>
          <w:lang w:eastAsia="zh-CN"/>
        </w:rPr>
        <w:t>关于开展新员工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40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40"/>
          <w:lang w:eastAsia="zh-CN"/>
        </w:rPr>
        <w:t>疾病解决方案培训的通知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18"/>
          <w:szCs w:val="1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各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门店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为了提升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新员工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的专业知识能力以及销售能力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，公司将组织开展疾病解决方案的培训，现将具体情况通知如下：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培训时间：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第一场：9月17日上午9：00-12:00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第二场：9月17日下午14:00-17:00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第三场：9月18日上午9:00-12:00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培训地址：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成都市锦江区天仙桥南路4号附2号5楼会议室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参训人员：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所有新员工（第一场:2020年太极大药房新员工学习一班；第二场：2020年太极大药房新员工学习二班；第三场2020年太极大药房新员工学习三班）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培训内容：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1、疾病解决方案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2、产品知识及联合用药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培训要求：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着蓝色藿香T恤，女生化淡妆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带头花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2、自带学习用笔记本、签字笔；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3、请各门店店长根据培训时间提前排做好班次安排。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综合管理部人事培训科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                                                </w:t>
      </w:r>
      <w:bookmarkStart w:id="0" w:name="_GoBack"/>
      <w:bookmarkEnd w:id="0"/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2020年9月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11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C2C95F"/>
    <w:multiLevelType w:val="singleLevel"/>
    <w:tmpl w:val="8BC2C95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582E060"/>
    <w:multiLevelType w:val="singleLevel"/>
    <w:tmpl w:val="B582E06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B2E8C59"/>
    <w:multiLevelType w:val="singleLevel"/>
    <w:tmpl w:val="1B2E8C5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85E79"/>
    <w:rsid w:val="06782D5F"/>
    <w:rsid w:val="08B85E79"/>
    <w:rsid w:val="09F95DD5"/>
    <w:rsid w:val="3FD426AF"/>
    <w:rsid w:val="79A9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2020-09-11T04:10:00Z</dcterms:created>
  <dc:creator>GY</dc:creator>
  <cp:lastModifiedBy>GY</cp:lastModifiedBy>
  <dcterms:modified xsi:type="dcterms:W3CDTF">2020-09-11T05:27:26Z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