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慢特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部发〔20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23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号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签发人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蒋炜</w:t>
      </w:r>
    </w:p>
    <w:p>
      <w:pPr>
        <w:spacing w:line="360" w:lineRule="auto"/>
        <w:ind w:firstLine="1201" w:firstLineChars="4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eastAsia="zh-CN"/>
        </w:rPr>
        <w:t>“太极药店”慢病小程序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引流考核方案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片区及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门店：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公司在2019年对小程序进行了优化升级，较原小程序增加了处方药销售等，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为更快更好的推进慢病小程序，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特执行以下引流考核方案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、执行门店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 xml:space="preserve">   公司所有直营门店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考核时间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 xml:space="preserve"> 7月</w:t>
      </w:r>
      <w: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u w:val="none"/>
          <w:lang w:eastAsia="zh-CN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日-9月30日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考核细则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考核分为三个周期：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7月1日-7月31日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8月1日-8月31日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9月1日-9月30日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本次考核以门店每个周期的“太极药店”小程序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交易笔数作考核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，慢特部根据各店6.1-6.30交易笔数制定任务量，具体任务详见附表1。请各位店长将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任务分配至各店员！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顾客购买所有品种均可引流至小程序，重点推荐慢病疗程优惠品种。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慢病疗程优惠品种活动详见附表2。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奖励：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（1）顾客在“太极药店”小程序下单，购买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疗程优惠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中品种奖励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2元/单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其他按1元/单奖励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，该商品原单品奖励或毛利段提成不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变，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每月底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将小程序引流下单奖励发放给店长；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（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）当月任务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完成率前三名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门店每位员工额外奖励积分20分、10分、5分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（3）</w:t>
      </w:r>
      <w:r>
        <w:rPr>
          <w:rFonts w:hint="default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t>秒杀产品只算引流笔数，不计奖励。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处罚：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未完成任务门店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按2元/单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处罚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；慢特部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每周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进行数据统计通报。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“太极药店”小程序特点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1、新增处方药销售，顾客可在线开方、审方，方便快捷，无需等待；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2、慢病品种疗程优惠，目前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一百多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个品种执行，部分品种优惠仅限小程序中或优惠力度大于线下；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3、品牌专区：检测器械专区小程序特享优惠；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4、顾客无需到店，线上自主下单，全场满</w:t>
      </w:r>
      <w:r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98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元免10元快递费；就近顾客可同城配送到家；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小程序操作流程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1、顾客下单操作方法：详见附件1；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2、门店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在英克系统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及B2C端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操作流程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详见外销部发【2019】026号关于新小程序“太极药店”的操作流程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六、注意事项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1、顾客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到店购买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时，请协助顾客操作，并提醒顾客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配送方式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到店自提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，避免产生运费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；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2、“疗程优惠品种”若活动分为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多个阶段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需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highlight w:val="yellow"/>
          <w:lang w:val="en-US" w:eastAsia="zh-CN"/>
        </w:rPr>
        <w:t>依次完成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各阶段的优惠活动，若顾客需要一次性购所有阶段，按疗程顺序分别下单即可；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3、本月13号前只计奖励不计入任务考核，从7月14日，按任务的50%作考核。</w:t>
      </w:r>
    </w:p>
    <w:p>
      <w:pPr>
        <w:spacing w:line="360" w:lineRule="auto"/>
        <w:jc w:val="left"/>
        <w:rPr>
          <w:rFonts w:hint="default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t>4、请各门店及时转发微信群“小程序引流</w:t>
      </w:r>
      <w:bookmarkStart w:id="0" w:name="_GoBack"/>
      <w:bookmarkEnd w:id="0"/>
      <w:r>
        <w:rPr>
          <w:rFonts w:hint="default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t>产品”宣传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 xml:space="preserve">主题词：   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“太极药店”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引流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方案   </w:t>
      </w:r>
    </w:p>
    <w:p>
      <w:pPr>
        <w:spacing w:line="360" w:lineRule="auto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四川太极大药房连锁有限公司                  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</w:rPr>
        <w:t>    2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020</w:t>
      </w:r>
      <w:r>
        <w:rPr>
          <w:rFonts w:hint="eastAsia"/>
          <w:b w:val="0"/>
          <w:bCs w:val="0"/>
          <w:sz w:val="28"/>
          <w:szCs w:val="28"/>
          <w:u w:val="single"/>
        </w:rPr>
        <w:t>年</w:t>
      </w:r>
      <w:r>
        <w:rPr>
          <w:rFonts w:hint="default"/>
          <w:b w:val="0"/>
          <w:bCs w:val="0"/>
          <w:sz w:val="28"/>
          <w:szCs w:val="28"/>
          <w:u w:val="single"/>
        </w:rPr>
        <w:t>7</w:t>
      </w:r>
      <w:r>
        <w:rPr>
          <w:rFonts w:hint="eastAsia"/>
          <w:b w:val="0"/>
          <w:bCs w:val="0"/>
          <w:sz w:val="28"/>
          <w:szCs w:val="28"/>
          <w:u w:val="single"/>
        </w:rPr>
        <w:t>月</w:t>
      </w:r>
      <w:r>
        <w:rPr>
          <w:rFonts w:hint="default"/>
          <w:b w:val="0"/>
          <w:bCs w:val="0"/>
          <w:sz w:val="28"/>
          <w:szCs w:val="28"/>
          <w:u w:val="single"/>
        </w:rPr>
        <w:t>13</w:t>
      </w:r>
      <w:r>
        <w:rPr>
          <w:rFonts w:hint="eastAsia"/>
          <w:b w:val="0"/>
          <w:bCs w:val="0"/>
          <w:sz w:val="28"/>
          <w:szCs w:val="28"/>
          <w:u w:val="single"/>
        </w:rPr>
        <w:t>日印发  </w:t>
      </w:r>
    </w:p>
    <w:p>
      <w:pPr>
        <w:spacing w:line="360" w:lineRule="auto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打印：</w:t>
      </w:r>
      <w:r>
        <w:rPr>
          <w:rFonts w:hint="default"/>
          <w:b w:val="0"/>
          <w:bCs w:val="0"/>
          <w:sz w:val="28"/>
          <w:szCs w:val="28"/>
          <w:u w:val="single"/>
        </w:rPr>
        <w:t>谢琴</w:t>
      </w:r>
      <w:r>
        <w:rPr>
          <w:rFonts w:hint="eastAsia"/>
          <w:b w:val="0"/>
          <w:bCs w:val="0"/>
          <w:sz w:val="28"/>
          <w:szCs w:val="28"/>
          <w:u w:val="single"/>
        </w:rPr>
        <w:t>      核对：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陈柳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                     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（共印1份） </w:t>
      </w:r>
    </w:p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05A0D"/>
    <w:multiLevelType w:val="singleLevel"/>
    <w:tmpl w:val="A7C05A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F656FF"/>
    <w:multiLevelType w:val="singleLevel"/>
    <w:tmpl w:val="20F656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6A26"/>
    <w:rsid w:val="00E97C8D"/>
    <w:rsid w:val="02CC7E28"/>
    <w:rsid w:val="03941109"/>
    <w:rsid w:val="059822E9"/>
    <w:rsid w:val="05CC4AC1"/>
    <w:rsid w:val="072F50C7"/>
    <w:rsid w:val="07601DC6"/>
    <w:rsid w:val="07D12A6E"/>
    <w:rsid w:val="07D870FB"/>
    <w:rsid w:val="09090A99"/>
    <w:rsid w:val="09362091"/>
    <w:rsid w:val="0963567B"/>
    <w:rsid w:val="09D677EF"/>
    <w:rsid w:val="0C22545B"/>
    <w:rsid w:val="0C6F70F9"/>
    <w:rsid w:val="0D18235D"/>
    <w:rsid w:val="0D231B8E"/>
    <w:rsid w:val="0D432E26"/>
    <w:rsid w:val="0D4F576F"/>
    <w:rsid w:val="0DF27E0F"/>
    <w:rsid w:val="0FB17895"/>
    <w:rsid w:val="0FB75CDA"/>
    <w:rsid w:val="0FFA3C37"/>
    <w:rsid w:val="107D3E8D"/>
    <w:rsid w:val="116030D3"/>
    <w:rsid w:val="11840FE3"/>
    <w:rsid w:val="121C3EB9"/>
    <w:rsid w:val="133807D9"/>
    <w:rsid w:val="14E74454"/>
    <w:rsid w:val="18287D51"/>
    <w:rsid w:val="187377C1"/>
    <w:rsid w:val="190F1B7F"/>
    <w:rsid w:val="19911A88"/>
    <w:rsid w:val="1A1D72AE"/>
    <w:rsid w:val="1B295962"/>
    <w:rsid w:val="1C656753"/>
    <w:rsid w:val="1D207889"/>
    <w:rsid w:val="1E2806E8"/>
    <w:rsid w:val="205361F5"/>
    <w:rsid w:val="21910DD4"/>
    <w:rsid w:val="21AD57A0"/>
    <w:rsid w:val="232B2F28"/>
    <w:rsid w:val="24D93062"/>
    <w:rsid w:val="250C3B42"/>
    <w:rsid w:val="25BF3055"/>
    <w:rsid w:val="25F370CB"/>
    <w:rsid w:val="26AE410C"/>
    <w:rsid w:val="28AD2A21"/>
    <w:rsid w:val="29A45AA3"/>
    <w:rsid w:val="2AEE47DB"/>
    <w:rsid w:val="2B5D7111"/>
    <w:rsid w:val="2C1E4528"/>
    <w:rsid w:val="2E5D4F8E"/>
    <w:rsid w:val="305A2EF2"/>
    <w:rsid w:val="306B43D9"/>
    <w:rsid w:val="31717DEB"/>
    <w:rsid w:val="31CA19EF"/>
    <w:rsid w:val="32B746AC"/>
    <w:rsid w:val="335112F5"/>
    <w:rsid w:val="340D22D8"/>
    <w:rsid w:val="35B84381"/>
    <w:rsid w:val="36144AA3"/>
    <w:rsid w:val="366F12CC"/>
    <w:rsid w:val="36A948F4"/>
    <w:rsid w:val="378D550D"/>
    <w:rsid w:val="383B62E9"/>
    <w:rsid w:val="38AB0E14"/>
    <w:rsid w:val="3A1A48B5"/>
    <w:rsid w:val="3A4F18A4"/>
    <w:rsid w:val="3AE93A18"/>
    <w:rsid w:val="3BB6159F"/>
    <w:rsid w:val="3BC51ACC"/>
    <w:rsid w:val="3C4D7AEA"/>
    <w:rsid w:val="3CF016D8"/>
    <w:rsid w:val="3CFD205A"/>
    <w:rsid w:val="3D257318"/>
    <w:rsid w:val="3DF53EA4"/>
    <w:rsid w:val="3EF577F3"/>
    <w:rsid w:val="3F3615CF"/>
    <w:rsid w:val="3F3F6E9B"/>
    <w:rsid w:val="3F9D4F86"/>
    <w:rsid w:val="3FA74995"/>
    <w:rsid w:val="3FD43552"/>
    <w:rsid w:val="406214FF"/>
    <w:rsid w:val="423C583C"/>
    <w:rsid w:val="42406BE8"/>
    <w:rsid w:val="42AE104C"/>
    <w:rsid w:val="449A0CA5"/>
    <w:rsid w:val="457B4CC6"/>
    <w:rsid w:val="46755C3C"/>
    <w:rsid w:val="46786D18"/>
    <w:rsid w:val="46820408"/>
    <w:rsid w:val="473A46AE"/>
    <w:rsid w:val="47D312C5"/>
    <w:rsid w:val="47D430AB"/>
    <w:rsid w:val="488C2C20"/>
    <w:rsid w:val="49817B46"/>
    <w:rsid w:val="4AF4091B"/>
    <w:rsid w:val="4D387FFF"/>
    <w:rsid w:val="4DA16052"/>
    <w:rsid w:val="4E397B75"/>
    <w:rsid w:val="4E723BB1"/>
    <w:rsid w:val="4E93182A"/>
    <w:rsid w:val="4F5C2E9F"/>
    <w:rsid w:val="54554E10"/>
    <w:rsid w:val="565D3308"/>
    <w:rsid w:val="581F6E34"/>
    <w:rsid w:val="586044E5"/>
    <w:rsid w:val="591A3C52"/>
    <w:rsid w:val="59767706"/>
    <w:rsid w:val="59B83DAB"/>
    <w:rsid w:val="59F82B80"/>
    <w:rsid w:val="5A5E0339"/>
    <w:rsid w:val="5B6A7563"/>
    <w:rsid w:val="5BAB1470"/>
    <w:rsid w:val="5BAE167B"/>
    <w:rsid w:val="5CE56E78"/>
    <w:rsid w:val="5D1356F3"/>
    <w:rsid w:val="5D7E708D"/>
    <w:rsid w:val="5D8F72FC"/>
    <w:rsid w:val="5EBB5AE1"/>
    <w:rsid w:val="5FB400E5"/>
    <w:rsid w:val="603262C1"/>
    <w:rsid w:val="6089570C"/>
    <w:rsid w:val="61447EFA"/>
    <w:rsid w:val="61865E83"/>
    <w:rsid w:val="61885147"/>
    <w:rsid w:val="61BD6973"/>
    <w:rsid w:val="622F22D2"/>
    <w:rsid w:val="62A96523"/>
    <w:rsid w:val="63B73BA9"/>
    <w:rsid w:val="63EB00C1"/>
    <w:rsid w:val="645922A5"/>
    <w:rsid w:val="65266272"/>
    <w:rsid w:val="657577E3"/>
    <w:rsid w:val="66870FBE"/>
    <w:rsid w:val="670D5B08"/>
    <w:rsid w:val="674C33DD"/>
    <w:rsid w:val="67785889"/>
    <w:rsid w:val="67FE0375"/>
    <w:rsid w:val="686D7E97"/>
    <w:rsid w:val="69211B5A"/>
    <w:rsid w:val="6AAB7FDE"/>
    <w:rsid w:val="6AD702AA"/>
    <w:rsid w:val="6AFB904E"/>
    <w:rsid w:val="6B4C40F3"/>
    <w:rsid w:val="6BC725A1"/>
    <w:rsid w:val="6C024EA1"/>
    <w:rsid w:val="6DE325CA"/>
    <w:rsid w:val="6EBC0281"/>
    <w:rsid w:val="6EF47E33"/>
    <w:rsid w:val="72D93036"/>
    <w:rsid w:val="7446686E"/>
    <w:rsid w:val="75886BEB"/>
    <w:rsid w:val="76976EE6"/>
    <w:rsid w:val="774516BD"/>
    <w:rsid w:val="77563E8F"/>
    <w:rsid w:val="785C77E5"/>
    <w:rsid w:val="7A097707"/>
    <w:rsid w:val="7C3812D0"/>
    <w:rsid w:val="7C4F3B6D"/>
    <w:rsid w:val="7C8718C6"/>
    <w:rsid w:val="7E665145"/>
    <w:rsid w:val="7FDDAC16"/>
    <w:rsid w:val="7FDF38CC"/>
    <w:rsid w:val="DFD78443"/>
    <w:rsid w:val="DFF80F59"/>
    <w:rsid w:val="FFDFD63A"/>
    <w:rsid w:val="FFF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2020-01-15T09:09:00Z</cp:lastPrinted>
  <dcterms:modified xsi:type="dcterms:W3CDTF">2020-07-13T16:47:17Z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