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82A" w:rsidRDefault="00CC3E7E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1382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1382A" w:rsidRDefault="00CC3E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1382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B20D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61382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B20D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1382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B20D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61382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FB20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 w:rsidR="00CC3E7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1382A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B20D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1382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B20D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1382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1382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FB20D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61382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FB20D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61382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FB20D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61382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FB20D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61382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FB20D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61382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7、慢病建档个人完成情况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FB20D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61382A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3572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87</w:t>
            </w:r>
          </w:p>
        </w:tc>
      </w:tr>
      <w:tr w:rsidR="0061382A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E7E" w:rsidRDefault="00CC3E7E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 w:rsidR="0061382A" w:rsidRDefault="00CC3E7E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1382A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1382A" w:rsidRDefault="0061382A"/>
    <w:p w:rsidR="0061382A" w:rsidRDefault="0061382A"/>
    <w:p w:rsidR="0061382A" w:rsidRDefault="00CC3E7E"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 w:rsidR="00FB20D7">
        <w:rPr>
          <w:rFonts w:hint="eastAsia"/>
        </w:rPr>
        <w:t>殷岱菊</w:t>
      </w:r>
      <w:r>
        <w:t xml:space="preserve">                        </w:t>
      </w:r>
      <w:r>
        <w:rPr>
          <w:rFonts w:hint="eastAsia"/>
        </w:rPr>
        <w:t>被考评人（店员）：</w:t>
      </w:r>
      <w:r w:rsidR="00FB20D7">
        <w:rPr>
          <w:rFonts w:hint="eastAsia"/>
        </w:rPr>
        <w:t>邱淋</w:t>
      </w:r>
    </w:p>
    <w:p w:rsidR="0061382A" w:rsidRDefault="0061382A"/>
    <w:p w:rsidR="0061382A" w:rsidRDefault="0061382A"/>
    <w:p w:rsidR="0061382A" w:rsidRDefault="0061382A"/>
    <w:p w:rsidR="0061382A" w:rsidRDefault="0061382A"/>
    <w:p w:rsidR="0061382A" w:rsidRDefault="00CC3E7E"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1382A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1382A" w:rsidRDefault="00CC3E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1382A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1382A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1382A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1382A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1382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1382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1382A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1382A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eastAsia="仿宋_GB2312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门店重点品种完成情况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1382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门店微信圈手机会员新增情况情况，未完成当月新增任务，微信朋友圈人数未超过300人（5分）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1382A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1382A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1382A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1382A">
        <w:trPr>
          <w:trHeight w:val="619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Theme="minorEastAsia" w:cs="宋体" w:hint="eastAsia"/>
                <w:b/>
                <w:color w:val="000000"/>
                <w:kern w:val="0"/>
                <w:sz w:val="20"/>
                <w:szCs w:val="20"/>
              </w:rPr>
              <w:t>8、门店效期未及时清理，当月未下架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  <w:p w:rsidR="0061382A" w:rsidRDefault="006138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1382A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Pr="00CC3E7E" w:rsidRDefault="00CC3E7E" w:rsidP="00CC3E7E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 w:rsidRPr="00CC3E7E"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9、当月销售对比去年同期下滑，绩效扣50分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1382A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1382A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1382A" w:rsidRDefault="00CC3E7E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61382A" w:rsidRDefault="0061382A">
      <w:pPr>
        <w:rPr>
          <w:b/>
          <w:bCs/>
          <w:sz w:val="24"/>
        </w:rPr>
      </w:pPr>
    </w:p>
    <w:p w:rsidR="0061382A" w:rsidRDefault="00CC3E7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61382A" w:rsidSect="0061382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C132C"/>
    <w:rsid w:val="002D6E1A"/>
    <w:rsid w:val="002F4EF1"/>
    <w:rsid w:val="00343723"/>
    <w:rsid w:val="00347F53"/>
    <w:rsid w:val="0035728F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46A96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B20D7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82A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138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613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61382A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61382A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238</Words>
  <Characters>1363</Characters>
  <Application>Microsoft Office Word</Application>
  <DocSecurity>0</DocSecurity>
  <Lines>11</Lines>
  <Paragraphs>3</Paragraphs>
  <ScaleCrop>false</ScaleCrop>
  <Company>磐石电脑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5</cp:revision>
  <dcterms:created xsi:type="dcterms:W3CDTF">2020-02-12T09:04:00Z</dcterms:created>
  <dcterms:modified xsi:type="dcterms:W3CDTF">2020-06-24T05:19:00Z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