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63" w:rsidRDefault="009840F6" w:rsidP="00B07BE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 w:rsidR="00B07BE8">
        <w:rPr>
          <w:b/>
          <w:bCs/>
          <w:color w:val="000000"/>
          <w:sz w:val="28"/>
          <w:szCs w:val="28"/>
        </w:rPr>
        <w:t>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D2336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2336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D2336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D2336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D2336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D2336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336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D2336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2336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2336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2336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品牌月品种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销售完成，没有完成为0分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2336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药店管家使用情况药店管家门店整改回复及时性、任务布置和点检</w:t>
            </w:r>
          </w:p>
          <w:p w:rsidR="00D23363" w:rsidRDefault="00D233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2336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D2336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抗病毒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颗粒认购活动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2336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2336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2336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23363" w:rsidRDefault="00D23363"/>
    <w:p w:rsidR="00D23363" w:rsidRDefault="00D23363"/>
    <w:p w:rsidR="00D23363" w:rsidRDefault="009840F6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  </w:t>
      </w:r>
      <w:r>
        <w:rPr>
          <w:rFonts w:hint="eastAsia"/>
        </w:rPr>
        <w:t>被考评人（店员）：陈丽媛</w:t>
      </w:r>
    </w:p>
    <w:p w:rsidR="00D23363" w:rsidRDefault="00D23363"/>
    <w:p w:rsidR="00D23363" w:rsidRDefault="00D23363"/>
    <w:p w:rsidR="00D23363" w:rsidRDefault="009840F6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D2336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23363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门店新增会员完成情况，未完成0分。（3分）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6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6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重大处罚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含顾客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投诉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1：全月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无顾客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投诉。如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当月有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顾客投诉，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每投诉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一次该项目不得分。（4分）如涉及经济损失的，根据损失金额大小承担相应赔偿责任:2：营运部及公司其他部门发文涉及处罚事件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D2336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全月无安全事故。如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当月有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一般安全事故发生一次，扣5分。如发生重大事故，此项为0分。安全事故涉及经济损失的，根据造成事故的原因和损失金额大小承担相应经济责任。依据片区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巡店或者公司巡店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记录，门店必须每月有一次安全检查记录，发现隐患，必须督促整改。每少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整一项扣2分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6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63">
        <w:trPr>
          <w:trHeight w:val="4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1、门店销售同比下滑扣2分。销售笔数同比（新开门店进行环比）下滑扣3分，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2、血脂康任务完成情况（10分）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店微信圈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手机备注情况（5分）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巡店检查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门店有未执行，该项目扣0分。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5、1月重点品种完成情况（10分）。全部完成（+10分）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6、服务明星得分是否达标，未达标扣（10分）挂零扣（30分）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7、门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店错误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档案完成情况（5分）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巡店检查门店未执行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ind w:firstLineChars="100" w:firstLine="181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8、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天胶当月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10、药店管家使用情况（10分）药店管家门店整改回复及时性、任务布置和点检</w:t>
            </w:r>
          </w:p>
          <w:p w:rsidR="00D23363" w:rsidRDefault="00D2336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D23363" w:rsidRDefault="00D23363">
      <w:pPr>
        <w:jc w:val="left"/>
      </w:pPr>
    </w:p>
    <w:p w:rsidR="00D23363" w:rsidRDefault="009840F6">
      <w:pPr>
        <w:jc w:val="left"/>
        <w:rPr>
          <w:sz w:val="24"/>
        </w:rPr>
      </w:pPr>
      <w:r>
        <w:rPr>
          <w:rFonts w:hint="eastAsia"/>
          <w:sz w:val="24"/>
        </w:rPr>
        <w:t>考评人：（片区主管）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D233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840F6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7BE8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23363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8007DEB-FF44-46DE-B1F4-0746239A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>磐石电脑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3</cp:revision>
  <dcterms:created xsi:type="dcterms:W3CDTF">2020-02-25T13:16:00Z</dcterms:created>
  <dcterms:modified xsi:type="dcterms:W3CDTF">2020-02-25T13:19:00Z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