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lang w:eastAsia="zh-CN"/>
        </w:rPr>
        <w:t>请各门店在</w:t>
      </w:r>
      <w:r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  <w:t>12月9日将活动总结和活动现场照片发到质管部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郫县东大街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活动现场照片：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带防控措施的场景（4张）</w:t>
      </w:r>
    </w:p>
    <w:p>
      <w:pPr>
        <w:pStyle w:val="9"/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firstLine="0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（酒精消毒液体温计等、每张照片的人员注意佩戴口罩）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带横幅的场景（4张）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药师问诊的场景（4张）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发放资料的场景（4张）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 活动相关的场景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附参加活动的门店：</w:t>
      </w:r>
    </w:p>
    <w:tbl>
      <w:tblPr>
        <w:tblStyle w:val="5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175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门店区域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邛崃市兴贤街7号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都江堰市都江堰大道86号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崇州尚贤坊街89号人民医院急诊部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大邑县内蒙古桃园店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大邑县城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大邑县内蒙古大道36号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太极大药房东大街店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锦江区东大街上东大街段212号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郫都区郫筒镇东大街432号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武侯区科华路1号附11号（川大花园南门）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新繁镇繁江北路药店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新都区繁江北路115号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金牛区花照壁下横街300-310号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高新区成汉南路69号</w:t>
            </w:r>
          </w:p>
        </w:tc>
      </w:tr>
    </w:tbl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66A"/>
    <w:multiLevelType w:val="multilevel"/>
    <w:tmpl w:val="76CB26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B723194"/>
    <w:rsid w:val="17A3217B"/>
    <w:rsid w:val="1CB1222F"/>
    <w:rsid w:val="1F407CA3"/>
    <w:rsid w:val="22A64125"/>
    <w:rsid w:val="253B7C65"/>
    <w:rsid w:val="281816C3"/>
    <w:rsid w:val="2E785C0C"/>
    <w:rsid w:val="3C744636"/>
    <w:rsid w:val="3E06531F"/>
    <w:rsid w:val="3F6F7508"/>
    <w:rsid w:val="4188026E"/>
    <w:rsid w:val="5030175E"/>
    <w:rsid w:val="52337FE2"/>
    <w:rsid w:val="5F2E185B"/>
    <w:rsid w:val="6AFD6FD7"/>
    <w:rsid w:val="6EDE3204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88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得过且过</cp:lastModifiedBy>
  <dcterms:modified xsi:type="dcterms:W3CDTF">2020-11-20T09:37:36Z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