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蒋创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2020-10-25T02:21:08Z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