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邹加露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D37445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8933447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E3F5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2019-09-26T08:38:43Z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