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3085" w:rsidP="00D03085">
      <w:pPr>
        <w:jc w:val="center"/>
        <w:rPr>
          <w:rFonts w:hint="eastAsia"/>
          <w:sz w:val="28"/>
          <w:szCs w:val="28"/>
        </w:rPr>
      </w:pPr>
      <w:r w:rsidRPr="00D03085">
        <w:rPr>
          <w:rFonts w:hint="eastAsia"/>
          <w:sz w:val="28"/>
          <w:szCs w:val="28"/>
        </w:rPr>
        <w:t>关于开展《店长加油站》的通知</w:t>
      </w:r>
    </w:p>
    <w:p w:rsidR="00D03085" w:rsidRDefault="00D03085" w:rsidP="00D030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 w:rsidR="00D03085" w:rsidRDefault="00D03085" w:rsidP="00A27879">
      <w:pPr>
        <w:ind w:firstLineChars="242" w:firstLine="67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随着公司日益发展，公司直营门店数量日益增长，销售任务逐渐增加，工作要求逐步提高，怎么样才能给顾客提供更专业优质的服务？怎么样才能带领好团队？怎么样才能更好地配合公司完成各项工作任务？</w:t>
      </w:r>
    </w:p>
    <w:p w:rsidR="00D03085" w:rsidRDefault="00D03085" w:rsidP="00A2787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作为店长的我们应该时刻提升自己的专业知识、业务技能以及管理能力，为了让所有店长找到各自门店存在的问题，有的放矢地改进，</w:t>
      </w:r>
      <w:r w:rsidR="00A27879">
        <w:rPr>
          <w:rFonts w:hint="eastAsia"/>
          <w:sz w:val="28"/>
          <w:szCs w:val="28"/>
        </w:rPr>
        <w:t>本次《店长加油站》将通过共读一本好书，共同交流读书心得，共同讨论门店存在的问题，以找寻解决方案，帮助各门店更好地提升，</w:t>
      </w:r>
      <w:r>
        <w:rPr>
          <w:rFonts w:hint="eastAsia"/>
          <w:sz w:val="28"/>
          <w:szCs w:val="28"/>
        </w:rPr>
        <w:t>现将《店长加油站》相关事宜通知如下：</w:t>
      </w:r>
    </w:p>
    <w:p w:rsidR="00A27879" w:rsidRDefault="00A27879" w:rsidP="00A278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批次</w:t>
      </w:r>
      <w:r w:rsidR="00592024">
        <w:rPr>
          <w:rFonts w:hint="eastAsia"/>
          <w:sz w:val="28"/>
          <w:szCs w:val="28"/>
        </w:rPr>
        <w:t>及共读好书</w:t>
      </w:r>
      <w:r>
        <w:rPr>
          <w:rFonts w:hint="eastAsia"/>
          <w:sz w:val="28"/>
          <w:szCs w:val="28"/>
        </w:rPr>
        <w:t>安排</w:t>
      </w:r>
      <w:r w:rsidR="00D03085">
        <w:rPr>
          <w:rFonts w:hint="eastAsia"/>
          <w:sz w:val="28"/>
          <w:szCs w:val="28"/>
        </w:rPr>
        <w:t>：</w:t>
      </w:r>
    </w:p>
    <w:p w:rsidR="00157DB7" w:rsidRDefault="00157DB7" w:rsidP="00A27879">
      <w:pPr>
        <w:rPr>
          <w:rFonts w:hint="eastAsia"/>
          <w:sz w:val="28"/>
          <w:szCs w:val="28"/>
        </w:rPr>
      </w:pPr>
    </w:p>
    <w:tbl>
      <w:tblPr>
        <w:tblStyle w:val="a5"/>
        <w:tblW w:w="9180" w:type="dxa"/>
        <w:tblLook w:val="04A0"/>
      </w:tblPr>
      <w:tblGrid>
        <w:gridCol w:w="1668"/>
        <w:gridCol w:w="1559"/>
        <w:gridCol w:w="1843"/>
        <w:gridCol w:w="4110"/>
      </w:tblGrid>
      <w:tr w:rsidR="00A27879" w:rsidTr="00592024">
        <w:tc>
          <w:tcPr>
            <w:tcW w:w="1668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批次</w:t>
            </w:r>
          </w:p>
        </w:tc>
        <w:tc>
          <w:tcPr>
            <w:tcW w:w="1559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110" w:type="dxa"/>
          </w:tcPr>
          <w:p w:rsidR="00A27879" w:rsidRDefault="00A27879" w:rsidP="005920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共读好书</w:t>
            </w:r>
          </w:p>
        </w:tc>
      </w:tr>
      <w:tr w:rsidR="00A27879" w:rsidTr="00592024">
        <w:tc>
          <w:tcPr>
            <w:tcW w:w="1668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第一批</w:t>
            </w:r>
          </w:p>
        </w:tc>
        <w:tc>
          <w:tcPr>
            <w:tcW w:w="1559" w:type="dxa"/>
          </w:tcPr>
          <w:p w:rsidR="00A27879" w:rsidRDefault="00A27879" w:rsidP="00A278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4110" w:type="dxa"/>
          </w:tcPr>
          <w:p w:rsidR="00A27879" w:rsidRPr="00592024" w:rsidRDefault="00A27879" w:rsidP="0059202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92024">
              <w:rPr>
                <w:rFonts w:hint="eastAsia"/>
                <w:b/>
                <w:sz w:val="28"/>
                <w:szCs w:val="28"/>
              </w:rPr>
              <w:t>《可复制的领导力》</w:t>
            </w:r>
          </w:p>
        </w:tc>
      </w:tr>
      <w:tr w:rsidR="00A27879" w:rsidTr="00592024">
        <w:tc>
          <w:tcPr>
            <w:tcW w:w="1668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第二批</w:t>
            </w:r>
          </w:p>
        </w:tc>
        <w:tc>
          <w:tcPr>
            <w:tcW w:w="1559" w:type="dxa"/>
          </w:tcPr>
          <w:p w:rsidR="00A27879" w:rsidRDefault="00A27879" w:rsidP="00A278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4110" w:type="dxa"/>
          </w:tcPr>
          <w:p w:rsidR="00A27879" w:rsidRPr="00592024" w:rsidRDefault="00592024" w:rsidP="0059202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92024">
              <w:rPr>
                <w:rFonts w:hint="eastAsia"/>
                <w:b/>
                <w:sz w:val="28"/>
                <w:szCs w:val="28"/>
              </w:rPr>
              <w:t>《高效能人士的七个习惯》</w:t>
            </w:r>
          </w:p>
        </w:tc>
      </w:tr>
      <w:tr w:rsidR="00A27879" w:rsidTr="00592024">
        <w:tc>
          <w:tcPr>
            <w:tcW w:w="1668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第三批</w:t>
            </w:r>
          </w:p>
        </w:tc>
        <w:tc>
          <w:tcPr>
            <w:tcW w:w="1559" w:type="dxa"/>
          </w:tcPr>
          <w:p w:rsidR="00A27879" w:rsidRDefault="00A27879" w:rsidP="00A278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4110" w:type="dxa"/>
          </w:tcPr>
          <w:p w:rsidR="00A27879" w:rsidRPr="00592024" w:rsidRDefault="00592024" w:rsidP="0059202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92024">
              <w:rPr>
                <w:rFonts w:hint="eastAsia"/>
                <w:b/>
                <w:sz w:val="28"/>
                <w:szCs w:val="28"/>
              </w:rPr>
              <w:t>《坚毅》</w:t>
            </w:r>
          </w:p>
        </w:tc>
      </w:tr>
      <w:tr w:rsidR="00A27879" w:rsidTr="00592024">
        <w:tc>
          <w:tcPr>
            <w:tcW w:w="1668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第四批</w:t>
            </w:r>
          </w:p>
        </w:tc>
        <w:tc>
          <w:tcPr>
            <w:tcW w:w="1559" w:type="dxa"/>
          </w:tcPr>
          <w:p w:rsidR="00A27879" w:rsidRDefault="00A27879" w:rsidP="00A278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4110" w:type="dxa"/>
          </w:tcPr>
          <w:p w:rsidR="00A27879" w:rsidRPr="00592024" w:rsidRDefault="00592024" w:rsidP="0059202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92024">
              <w:rPr>
                <w:rFonts w:hint="eastAsia"/>
                <w:b/>
                <w:sz w:val="28"/>
                <w:szCs w:val="28"/>
              </w:rPr>
              <w:t>《坚毅》</w:t>
            </w:r>
          </w:p>
        </w:tc>
      </w:tr>
      <w:tr w:rsidR="00A27879" w:rsidTr="00592024">
        <w:tc>
          <w:tcPr>
            <w:tcW w:w="1668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第五批</w:t>
            </w:r>
          </w:p>
        </w:tc>
        <w:tc>
          <w:tcPr>
            <w:tcW w:w="1559" w:type="dxa"/>
          </w:tcPr>
          <w:p w:rsidR="00A27879" w:rsidRDefault="00A27879" w:rsidP="00A278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4110" w:type="dxa"/>
          </w:tcPr>
          <w:p w:rsidR="00A27879" w:rsidRPr="00592024" w:rsidRDefault="00592024" w:rsidP="0059202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92024">
              <w:rPr>
                <w:rFonts w:hint="eastAsia"/>
                <w:b/>
                <w:sz w:val="28"/>
                <w:szCs w:val="28"/>
              </w:rPr>
              <w:t>《刻意练习》</w:t>
            </w:r>
          </w:p>
        </w:tc>
      </w:tr>
      <w:tr w:rsidR="00A27879" w:rsidTr="00592024">
        <w:tc>
          <w:tcPr>
            <w:tcW w:w="1668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第六批</w:t>
            </w:r>
          </w:p>
        </w:tc>
        <w:tc>
          <w:tcPr>
            <w:tcW w:w="1559" w:type="dxa"/>
          </w:tcPr>
          <w:p w:rsidR="00A27879" w:rsidRDefault="00A27879" w:rsidP="00A278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A27879" w:rsidRDefault="00A27879" w:rsidP="00A278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4110" w:type="dxa"/>
          </w:tcPr>
          <w:p w:rsidR="00A27879" w:rsidRPr="00592024" w:rsidRDefault="00592024" w:rsidP="0059202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92024">
              <w:rPr>
                <w:rFonts w:hint="eastAsia"/>
                <w:b/>
                <w:sz w:val="28"/>
                <w:szCs w:val="28"/>
              </w:rPr>
              <w:t>《刻意练习》</w:t>
            </w:r>
          </w:p>
        </w:tc>
      </w:tr>
    </w:tbl>
    <w:p w:rsidR="00157DB7" w:rsidRDefault="00157DB7" w:rsidP="00D03085">
      <w:pPr>
        <w:rPr>
          <w:rFonts w:hint="eastAsia"/>
          <w:sz w:val="28"/>
          <w:szCs w:val="28"/>
        </w:rPr>
      </w:pPr>
    </w:p>
    <w:p w:rsidR="00157DB7" w:rsidRDefault="00157DB7" w:rsidP="00D03085">
      <w:pPr>
        <w:rPr>
          <w:rFonts w:hint="eastAsia"/>
          <w:sz w:val="28"/>
          <w:szCs w:val="28"/>
        </w:rPr>
      </w:pPr>
    </w:p>
    <w:p w:rsidR="00D03085" w:rsidRDefault="00D03085" w:rsidP="00D030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加油地点：公司五楼会议室</w:t>
      </w:r>
    </w:p>
    <w:p w:rsidR="00D03085" w:rsidRDefault="00D03085" w:rsidP="00D030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店长分批次名单：见附表</w:t>
      </w:r>
    </w:p>
    <w:p w:rsidR="00D03085" w:rsidRDefault="00592024" w:rsidP="00D030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请所有店长在参加加油站前，在樊登读书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内先自行收听共读好书至少两遍，并请第一批加油店长于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日内登陆网址</w:t>
      </w:r>
      <w:hyperlink r:id="rId6" w:tgtFrame="_blank" w:history="1">
        <w:r w:rsidRPr="00592024">
          <w:rPr>
            <w:rStyle w:val="a6"/>
            <w:rFonts w:ascii="微软雅黑" w:eastAsia="微软雅黑" w:hAnsi="微软雅黑" w:hint="eastAsia"/>
            <w:sz w:val="28"/>
            <w:szCs w:val="28"/>
            <w:shd w:val="clear" w:color="auto" w:fill="FFFFFF"/>
          </w:rPr>
          <w:t>https://jinshuju.net/f/BZgOsR</w:t>
        </w:r>
      </w:hyperlink>
      <w:r w:rsidRPr="00592024">
        <w:rPr>
          <w:rFonts w:hint="eastAsia"/>
          <w:sz w:val="28"/>
          <w:szCs w:val="28"/>
        </w:rPr>
        <w:t>填写问卷调查，或者微信扫描下方二维码进行问卷填写。</w:t>
      </w:r>
    </w:p>
    <w:p w:rsidR="00592024" w:rsidRDefault="00592024" w:rsidP="00D030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1609725" cy="1569144"/>
            <wp:effectExtent l="19050" t="0" r="9525" b="0"/>
            <wp:docPr id="1" name="图片 1" descr="C:\Users\ADMINI~1\AppData\Local\Temp\WeChat Files\7a119a97965a9769373a7ad90355c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a119a97965a9769373a7ad90355c5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24" w:rsidRDefault="00592024" w:rsidP="0059202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请参加店长加油站的伙伴着蓝色藿香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恤，戴头花，化淡妆，请大家提前做好班次安排，准时回公司加油！</w:t>
      </w:r>
    </w:p>
    <w:p w:rsidR="00592024" w:rsidRDefault="00592024" w:rsidP="00592024">
      <w:pPr>
        <w:ind w:firstLineChars="200" w:firstLine="560"/>
        <w:rPr>
          <w:rFonts w:hint="eastAsia"/>
          <w:sz w:val="28"/>
          <w:szCs w:val="28"/>
        </w:rPr>
      </w:pPr>
    </w:p>
    <w:p w:rsidR="00592024" w:rsidRDefault="00592024" w:rsidP="0059202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四川太极大药房连锁有限公司</w:t>
      </w:r>
    </w:p>
    <w:p w:rsidR="00592024" w:rsidRDefault="00592024" w:rsidP="0059202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综合管理部人事培训科</w:t>
      </w:r>
    </w:p>
    <w:p w:rsidR="00592024" w:rsidRDefault="00592024" w:rsidP="0059202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592024" w:rsidRPr="00D03085" w:rsidRDefault="00592024" w:rsidP="00592024">
      <w:pPr>
        <w:ind w:firstLineChars="200" w:firstLine="560"/>
        <w:rPr>
          <w:rFonts w:hint="eastAsia"/>
          <w:sz w:val="28"/>
          <w:szCs w:val="28"/>
        </w:rPr>
      </w:pPr>
    </w:p>
    <w:sectPr w:rsidR="00592024" w:rsidRPr="00D0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08" w:rsidRDefault="00DE1B08" w:rsidP="00D03085">
      <w:r>
        <w:separator/>
      </w:r>
    </w:p>
  </w:endnote>
  <w:endnote w:type="continuationSeparator" w:id="1">
    <w:p w:rsidR="00DE1B08" w:rsidRDefault="00DE1B08" w:rsidP="00D0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08" w:rsidRDefault="00DE1B08" w:rsidP="00D03085">
      <w:r>
        <w:separator/>
      </w:r>
    </w:p>
  </w:footnote>
  <w:footnote w:type="continuationSeparator" w:id="1">
    <w:p w:rsidR="00DE1B08" w:rsidRDefault="00DE1B08" w:rsidP="00D03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085"/>
    <w:rsid w:val="00157DB7"/>
    <w:rsid w:val="00592024"/>
    <w:rsid w:val="00A27879"/>
    <w:rsid w:val="00D03085"/>
    <w:rsid w:val="00D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085"/>
    <w:rPr>
      <w:sz w:val="18"/>
      <w:szCs w:val="18"/>
    </w:rPr>
  </w:style>
  <w:style w:type="table" w:styleId="a5">
    <w:name w:val="Table Grid"/>
    <w:basedOn w:val="a1"/>
    <w:uiPriority w:val="59"/>
    <w:rsid w:val="00A278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9202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920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2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4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nshuju.net/f/BZgOs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2019-08-30T13:24:00Z</dcterms:created>
  <dcterms:modified xsi:type="dcterms:W3CDTF">2019-08-30T14:11:00Z</dcterms:modified>
</cp:coreProperties>
</file>