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lang w:val="en-US" w:eastAsia="zh-CN"/>
        </w:rPr>
        <w:t>郫县东大街罗丽参观学习总结</w:t>
      </w:r>
    </w:p>
    <w:p>
      <w:pPr>
        <w:jc w:val="both"/>
        <w:rPr>
          <w:rFonts w:hint="default"/>
          <w:sz w:val="24"/>
          <w:szCs w:val="24"/>
          <w:lang w:val="en-US" w:eastAsia="zh-CN"/>
        </w:rPr>
      </w:pPr>
      <w:r>
        <w:rPr>
          <w:rFonts w:hint="eastAsia"/>
          <w:sz w:val="24"/>
          <w:szCs w:val="24"/>
          <w:lang w:val="en-US" w:eastAsia="zh-CN"/>
        </w:rPr>
        <w:t>通过去其他地方的参观学习后发现自己工作中的不足学习了在平时工作中应该注意的细节。比如在顾客进店时应该主动微笑招呼让顾客。在名创优品顾客进店后店员就会主动提供购物篮以便顾客方便选购，同时增加客单价。在她们的工作过程中都没有闲聊玩手机的现象，在没有顾客是他们都会整理货架，上货，打扫卫生。非常值得我们学习。在进海王星辰的店后就感觉店内成列非常醒目，特别是活动品种标识的非常清楚，货架上的药品成列丰满，店员着装整洁。还有他们的慢病管理做的非常好设有专门的慢病中心，慢病管理专门有人负责。伊藤的服务好，东西贵，但会给你讲解的非常清楚他们的东西贵在哪里。每个人都有自己负责的区域，货品无空缺。屈臣氏的服务相当热情销售积极性非常好，讲解非常仔细，不放过任何一个销售的机会，他们的收银台换购品种很多各方面的都有，针对不同的销售人群，大多数人都会买他们的换购，这里非常值得我们学习。简单的一句话就能达成销售。平时工作总我们还要提高自己的专业知识，让顾客更加信任我们。</w:t>
      </w:r>
    </w:p>
    <w:p>
      <w:pPr>
        <w:jc w:val="both"/>
        <w:rPr>
          <w:rFonts w:hint="default"/>
          <w:sz w:val="24"/>
          <w:szCs w:val="24"/>
          <w:lang w:val="en-US" w:eastAsia="zh-CN"/>
        </w:rPr>
      </w:pPr>
      <w:r>
        <w:rPr>
          <w:rFonts w:hint="eastAsia"/>
          <w:sz w:val="24"/>
          <w:szCs w:val="24"/>
          <w:lang w:val="en-US" w:eastAsia="zh-CN"/>
        </w:rPr>
        <w:t xml:space="preserve">  别人做好的自己就学习，不好的就避免。在平时工作中应该微笑耐心的对待每一位顾客。工作不分高低贵贱在那里工作都会有成就，少一点抱怨多一点真诚会让自己变得更好，当我们变得积极向上热爱工作时也会</w:t>
      </w:r>
      <w:bookmarkStart w:id="0" w:name="_GoBack"/>
      <w:bookmarkEnd w:id="0"/>
      <w:r>
        <w:rPr>
          <w:rFonts w:hint="eastAsia"/>
          <w:sz w:val="24"/>
          <w:szCs w:val="24"/>
          <w:lang w:val="en-US" w:eastAsia="zh-CN"/>
        </w:rPr>
        <w:t>影响到身边的同事朋友。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EA631F"/>
    <w:rsid w:val="57E5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得过且过</cp:lastModifiedBy>
  <dcterms:modified xsi:type="dcterms:W3CDTF">2019-08-12T02:30:39Z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