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01" w:rsidRDefault="0016310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340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340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F340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1C2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F340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61C2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F34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F34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34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F34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340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F34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F34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个月内效期品种未及时下柜，当柜人员扣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340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氨糖任务跟上进度，低于门店总完成率扣5分（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340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F340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7月员工个人一单一品率低于50%！（5分）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F340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1C2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</w:tr>
    </w:tbl>
    <w:p w:rsidR="002F3401" w:rsidRDefault="002F3401"/>
    <w:p w:rsidR="002F3401" w:rsidRDefault="002F3401"/>
    <w:p w:rsidR="002F3401" w:rsidRDefault="00163108">
      <w:r>
        <w:rPr>
          <w:rFonts w:hint="eastAsia"/>
        </w:rPr>
        <w:t>考评人（店长）：</w:t>
      </w:r>
      <w:r w:rsidR="00BE678F">
        <w:rPr>
          <w:rFonts w:hint="eastAsia"/>
        </w:rPr>
        <w:t xml:space="preserve">  </w:t>
      </w:r>
      <w:r w:rsidR="00BE678F">
        <w:rPr>
          <w:rFonts w:hint="eastAsia"/>
        </w:rPr>
        <w:t>任嘉欣</w:t>
      </w:r>
      <w:r w:rsidR="00BE678F">
        <w:rPr>
          <w:rFonts w:hint="eastAsia"/>
        </w:rPr>
        <w:t xml:space="preserve">                                     </w:t>
      </w:r>
      <w:r>
        <w:rPr>
          <w:rFonts w:hint="eastAsia"/>
        </w:rPr>
        <w:t>被考评人：</w:t>
      </w:r>
      <w:r w:rsidR="00161C24">
        <w:rPr>
          <w:rFonts w:hint="eastAsia"/>
        </w:rPr>
        <w:t>周炫岑</w:t>
      </w:r>
    </w:p>
    <w:p w:rsidR="002F3401" w:rsidRDefault="002F3401"/>
    <w:p w:rsidR="002F3401" w:rsidRDefault="0016310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F3401" w:rsidRDefault="0016310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F3401" w:rsidRDefault="002F3401"/>
    <w:p w:rsidR="002F3401" w:rsidRDefault="002F3401"/>
    <w:p w:rsidR="002F3401" w:rsidRDefault="002F3401"/>
    <w:p w:rsidR="002F3401" w:rsidRDefault="002F340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340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340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340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340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340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340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340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340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340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34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、门店7月会员消费占比未到达78%，此项不得分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340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3401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340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16310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01" w:rsidRDefault="002F340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F3401" w:rsidRDefault="0016310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F3401" w:rsidRDefault="002F3401">
      <w:pPr>
        <w:rPr>
          <w:b/>
          <w:bCs/>
          <w:sz w:val="24"/>
        </w:rPr>
      </w:pPr>
    </w:p>
    <w:p w:rsidR="002F3401" w:rsidRDefault="002F3401"/>
    <w:p w:rsidR="002F3401" w:rsidRDefault="002F3401"/>
    <w:sectPr w:rsidR="002F3401" w:rsidSect="002F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AE" w:rsidRDefault="003C2DAE" w:rsidP="00BE678F">
      <w:r>
        <w:separator/>
      </w:r>
    </w:p>
  </w:endnote>
  <w:endnote w:type="continuationSeparator" w:id="0">
    <w:p w:rsidR="003C2DAE" w:rsidRDefault="003C2DAE" w:rsidP="00BE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AE" w:rsidRDefault="003C2DAE" w:rsidP="00BE678F">
      <w:r>
        <w:separator/>
      </w:r>
    </w:p>
  </w:footnote>
  <w:footnote w:type="continuationSeparator" w:id="0">
    <w:p w:rsidR="003C2DAE" w:rsidRDefault="003C2DAE" w:rsidP="00BE6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967D9"/>
    <w:rsid w:val="000B4EFA"/>
    <w:rsid w:val="00161C24"/>
    <w:rsid w:val="00163108"/>
    <w:rsid w:val="002F3401"/>
    <w:rsid w:val="003C2DAE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64D73"/>
    <w:rsid w:val="007D10CF"/>
    <w:rsid w:val="007D608C"/>
    <w:rsid w:val="008B0274"/>
    <w:rsid w:val="00941193"/>
    <w:rsid w:val="00957DE0"/>
    <w:rsid w:val="00A74661"/>
    <w:rsid w:val="00BE678F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0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78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7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2019-07-25T04:05:00Z</dcterms:created>
  <dcterms:modified xsi:type="dcterms:W3CDTF">2019-07-25T04:07:00Z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