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00776B70">
              <w:rPr>
                <w:rFonts w:ascii="宋体" w:hAnsi="宋体" w:cs="宋体"/>
                <w:b/>
                <w:color w:val="000000"/>
                <w:kern w:val="0"/>
                <w:sz w:val="20"/>
                <w:szCs w:val="20"/>
              </w:rPr>
              <w:t>7</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00BF079C">
              <w:rPr>
                <w:rFonts w:ascii="宋体" w:hAnsi="宋体" w:cs="宋体"/>
                <w:b/>
                <w:color w:val="000000"/>
                <w:kern w:val="0"/>
                <w:sz w:val="20"/>
                <w:szCs w:val="20"/>
              </w:rPr>
              <w:t>7</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1B213D">
            <w:pPr>
              <w:widowControl/>
              <w:jc w:val="left"/>
              <w:rPr>
                <w:rFonts w:ascii="宋体" w:cs="宋体"/>
                <w:b/>
                <w:color w:val="000000"/>
                <w:kern w:val="0"/>
                <w:sz w:val="20"/>
                <w:szCs w:val="20"/>
              </w:rPr>
            </w:pPr>
            <w:r>
              <w:rPr>
                <w:rFonts w:ascii="宋体" w:hAnsi="宋体" w:cs="宋体"/>
                <w:b/>
                <w:color w:val="000000"/>
                <w:kern w:val="0"/>
                <w:sz w:val="20"/>
                <w:szCs w:val="20"/>
              </w:rPr>
              <w:t>5</w:t>
            </w: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宋体" w:hAnsi="宋体" w:cs="宋体"/>
                <w:b/>
                <w:color w:val="000000"/>
                <w:kern w:val="0"/>
                <w:sz w:val="20"/>
                <w:szCs w:val="20"/>
              </w:rPr>
              <w:t>8</w:t>
            </w:r>
            <w:r w:rsidR="00BF079C">
              <w:rPr>
                <w:rFonts w:ascii="宋体" w:hAnsi="宋体" w:cs="宋体"/>
                <w:b/>
                <w:color w:val="000000"/>
                <w:kern w:val="0"/>
                <w:sz w:val="20"/>
                <w:szCs w:val="20"/>
              </w:rPr>
              <w:t>3</w:t>
            </w:r>
          </w:p>
        </w:tc>
      </w:tr>
    </w:tbl>
    <w:p w:rsidR="00D515CC" w:rsidRDefault="00D515CC">
      <w:r>
        <w:rPr>
          <w:rFonts w:hint="eastAsia"/>
        </w:rPr>
        <w:t>考评人（店长）：</w:t>
      </w:r>
      <w:r>
        <w:t xml:space="preserve">        </w:t>
      </w:r>
      <w:r>
        <w:rPr>
          <w:rFonts w:hint="eastAsia"/>
        </w:rPr>
        <w:t>张建</w:t>
      </w:r>
      <w:r>
        <w:t xml:space="preserve">                           </w:t>
      </w:r>
      <w:r>
        <w:rPr>
          <w:rFonts w:hint="eastAsia"/>
        </w:rPr>
        <w:t>被考评人：</w:t>
      </w:r>
      <w:r w:rsidR="001B213D">
        <w:rPr>
          <w:rFonts w:hint="eastAsia"/>
        </w:rPr>
        <w:t>陈会</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36B" w:rsidRDefault="00DB736B" w:rsidP="000D6C9F">
      <w:r>
        <w:separator/>
      </w:r>
    </w:p>
  </w:endnote>
  <w:endnote w:type="continuationSeparator" w:id="0">
    <w:p w:rsidR="00DB736B" w:rsidRDefault="00DB736B"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36B" w:rsidRDefault="00DB736B" w:rsidP="000D6C9F">
      <w:r>
        <w:separator/>
      </w:r>
    </w:p>
  </w:footnote>
  <w:footnote w:type="continuationSeparator" w:id="0">
    <w:p w:rsidR="00DB736B" w:rsidRDefault="00DB736B"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D6C9F"/>
    <w:rsid w:val="0012049A"/>
    <w:rsid w:val="00167C31"/>
    <w:rsid w:val="001B213D"/>
    <w:rsid w:val="003B67C6"/>
    <w:rsid w:val="003D12DC"/>
    <w:rsid w:val="00411EA8"/>
    <w:rsid w:val="004A7186"/>
    <w:rsid w:val="00572E39"/>
    <w:rsid w:val="00576B19"/>
    <w:rsid w:val="00700E5E"/>
    <w:rsid w:val="00776B70"/>
    <w:rsid w:val="00802927"/>
    <w:rsid w:val="009A0C09"/>
    <w:rsid w:val="00BF079C"/>
    <w:rsid w:val="00CC74D2"/>
    <w:rsid w:val="00D03EEB"/>
    <w:rsid w:val="00D515CC"/>
    <w:rsid w:val="00D9506F"/>
    <w:rsid w:val="00DB15D4"/>
    <w:rsid w:val="00DB736B"/>
    <w:rsid w:val="00DC43E7"/>
    <w:rsid w:val="00DF7EAE"/>
    <w:rsid w:val="00E00534"/>
    <w:rsid w:val="00E628AC"/>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2016-01-04T03:35:00Z</dcterms:created>
  <dcterms:modified xsi:type="dcterms:W3CDTF">2019-01-26T13:18:00Z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