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唐思瑶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单菊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27F09AC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2019-06-25T04:58:31Z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