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BF" w:rsidRDefault="00C176D2" w:rsidP="00C176D2">
      <w:pPr>
        <w:jc w:val="center"/>
        <w:rPr>
          <w:rFonts w:hint="eastAsia"/>
          <w:b/>
          <w:sz w:val="44"/>
          <w:szCs w:val="44"/>
        </w:rPr>
      </w:pPr>
      <w:r w:rsidRPr="00C176D2">
        <w:rPr>
          <w:rFonts w:hint="eastAsia"/>
          <w:b/>
          <w:sz w:val="44"/>
          <w:szCs w:val="44"/>
        </w:rPr>
        <w:t>申办医保定点现场检查重点事项</w:t>
      </w:r>
    </w:p>
    <w:p w:rsidR="00C2476E" w:rsidRDefault="00C2476E" w:rsidP="00C176D2">
      <w:pPr>
        <w:jc w:val="left"/>
        <w:rPr>
          <w:rFonts w:hint="eastAsia"/>
          <w:sz w:val="28"/>
          <w:szCs w:val="28"/>
        </w:rPr>
      </w:pPr>
    </w:p>
    <w:p w:rsidR="00C176D2" w:rsidRPr="005F2446" w:rsidRDefault="00C176D2" w:rsidP="005F2446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5F2446">
        <w:rPr>
          <w:sz w:val="28"/>
          <w:szCs w:val="28"/>
        </w:rPr>
        <w:t>基础管理</w:t>
      </w:r>
      <w:r w:rsidR="00452F3A" w:rsidRPr="005F2446">
        <w:rPr>
          <w:sz w:val="28"/>
          <w:szCs w:val="28"/>
        </w:rPr>
        <w:t>20</w:t>
      </w:r>
      <w:r w:rsidR="00452F3A" w:rsidRPr="005F2446">
        <w:rPr>
          <w:sz w:val="28"/>
          <w:szCs w:val="28"/>
        </w:rPr>
        <w:t>分</w:t>
      </w:r>
    </w:p>
    <w:p w:rsidR="005F2446" w:rsidRPr="005F2446" w:rsidRDefault="00C10E68" w:rsidP="00C10E6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、门店收到医保将要检查通知后，要</w:t>
      </w:r>
      <w:r w:rsidR="00A35F93">
        <w:rPr>
          <w:rFonts w:hint="eastAsia"/>
          <w:sz w:val="28"/>
          <w:szCs w:val="28"/>
        </w:rPr>
        <w:t>联系片长马上安排</w:t>
      </w:r>
      <w:r>
        <w:rPr>
          <w:rFonts w:hint="eastAsia"/>
          <w:sz w:val="28"/>
          <w:szCs w:val="28"/>
        </w:rPr>
        <w:t>门店有执业药师在岗（每天</w:t>
      </w:r>
      <w:r w:rsidR="00A35F93">
        <w:rPr>
          <w:rFonts w:hint="eastAsia"/>
          <w:sz w:val="28"/>
          <w:szCs w:val="28"/>
        </w:rPr>
        <w:t>9</w:t>
      </w:r>
      <w:r w:rsidR="00A35F93">
        <w:rPr>
          <w:rFonts w:hint="eastAsia"/>
          <w:sz w:val="28"/>
          <w:szCs w:val="28"/>
        </w:rPr>
        <w:t>点</w:t>
      </w:r>
      <w:r w:rsidR="00A35F93">
        <w:rPr>
          <w:rFonts w:hint="eastAsia"/>
          <w:sz w:val="28"/>
          <w:szCs w:val="28"/>
        </w:rPr>
        <w:t>-17</w:t>
      </w:r>
      <w:r w:rsidR="00A35F93">
        <w:rPr>
          <w:rFonts w:hint="eastAsia"/>
          <w:sz w:val="28"/>
          <w:szCs w:val="28"/>
        </w:rPr>
        <w:t>点、周一到周五</w:t>
      </w:r>
      <w:r>
        <w:rPr>
          <w:rFonts w:hint="eastAsia"/>
          <w:sz w:val="28"/>
          <w:szCs w:val="28"/>
        </w:rPr>
        <w:t>）</w:t>
      </w:r>
      <w:r w:rsidR="00A35F93">
        <w:rPr>
          <w:rFonts w:hint="eastAsia"/>
          <w:sz w:val="28"/>
          <w:szCs w:val="28"/>
        </w:rPr>
        <w:t>。</w:t>
      </w:r>
    </w:p>
    <w:p w:rsidR="00C176D2" w:rsidRDefault="00C10E68" w:rsidP="00C2476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176D2">
        <w:rPr>
          <w:rFonts w:hint="eastAsia"/>
          <w:sz w:val="28"/>
          <w:szCs w:val="28"/>
        </w:rPr>
        <w:t>、医保制度打印纸质</w:t>
      </w:r>
      <w:r w:rsidR="00C2476E">
        <w:rPr>
          <w:rFonts w:hint="eastAsia"/>
          <w:sz w:val="28"/>
          <w:szCs w:val="28"/>
        </w:rPr>
        <w:t>的</w:t>
      </w:r>
      <w:r w:rsidR="00C176D2">
        <w:rPr>
          <w:rFonts w:hint="eastAsia"/>
          <w:sz w:val="28"/>
          <w:szCs w:val="28"/>
        </w:rPr>
        <w:t>保管在医保文件</w:t>
      </w:r>
      <w:r w:rsidR="00E6254F">
        <w:rPr>
          <w:rFonts w:hint="eastAsia"/>
          <w:sz w:val="28"/>
          <w:szCs w:val="28"/>
        </w:rPr>
        <w:t>袋</w:t>
      </w:r>
      <w:r w:rsidR="00C176D2">
        <w:rPr>
          <w:rFonts w:hint="eastAsia"/>
          <w:sz w:val="28"/>
          <w:szCs w:val="28"/>
        </w:rPr>
        <w:t>内。知道墙上医保制度</w:t>
      </w:r>
      <w:r w:rsidR="00E6254F">
        <w:rPr>
          <w:rFonts w:hint="eastAsia"/>
          <w:sz w:val="28"/>
          <w:szCs w:val="28"/>
        </w:rPr>
        <w:t>牌</w:t>
      </w:r>
      <w:r w:rsidR="00C176D2">
        <w:rPr>
          <w:rFonts w:hint="eastAsia"/>
          <w:sz w:val="28"/>
          <w:szCs w:val="28"/>
        </w:rPr>
        <w:t>位置。</w:t>
      </w:r>
      <w:r w:rsidR="00E6254F">
        <w:rPr>
          <w:rFonts w:hint="eastAsia"/>
          <w:sz w:val="28"/>
          <w:szCs w:val="28"/>
        </w:rPr>
        <w:t>知道门店发票摆放位置。</w:t>
      </w:r>
    </w:p>
    <w:p w:rsidR="00E6254F" w:rsidRDefault="00C10E68" w:rsidP="00C2476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 w:rsidR="00E6254F">
        <w:rPr>
          <w:sz w:val="28"/>
          <w:szCs w:val="28"/>
        </w:rPr>
        <w:t>、在质量培训记录本里做一次医保制度培训每个员工都要签字。医保培训记录保管在</w:t>
      </w:r>
      <w:r w:rsidR="00E6254F">
        <w:rPr>
          <w:rFonts w:hint="eastAsia"/>
          <w:sz w:val="28"/>
          <w:szCs w:val="28"/>
        </w:rPr>
        <w:t>医保文件袋内</w:t>
      </w:r>
      <w:r w:rsidR="00C2476E">
        <w:rPr>
          <w:rFonts w:hint="eastAsia"/>
          <w:sz w:val="28"/>
          <w:szCs w:val="28"/>
        </w:rPr>
        <w:t>。以门店名义出一个店长为医保专职管理人员的任命书该门店章</w:t>
      </w:r>
      <w:r w:rsidR="00C2476E">
        <w:rPr>
          <w:sz w:val="28"/>
          <w:szCs w:val="28"/>
        </w:rPr>
        <w:t>保管在</w:t>
      </w:r>
      <w:r w:rsidR="00C2476E">
        <w:rPr>
          <w:rFonts w:hint="eastAsia"/>
          <w:sz w:val="28"/>
          <w:szCs w:val="28"/>
        </w:rPr>
        <w:t>医保文件袋内。</w:t>
      </w:r>
    </w:p>
    <w:p w:rsidR="00C2476E" w:rsidRDefault="00C10E68" w:rsidP="00C2476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C2476E">
        <w:rPr>
          <w:rFonts w:hint="eastAsia"/>
          <w:sz w:val="28"/>
          <w:szCs w:val="28"/>
        </w:rPr>
        <w:t>、</w:t>
      </w:r>
      <w:r w:rsidR="00C2476E">
        <w:rPr>
          <w:sz w:val="28"/>
          <w:szCs w:val="28"/>
        </w:rPr>
        <w:t>每个员工的参保证明打印，</w:t>
      </w:r>
      <w:r w:rsidR="00C2476E">
        <w:rPr>
          <w:rFonts w:hint="eastAsia"/>
          <w:sz w:val="28"/>
          <w:szCs w:val="28"/>
        </w:rPr>
        <w:t>保管在医保文件袋内；</w:t>
      </w:r>
      <w:r w:rsidR="00C2476E">
        <w:rPr>
          <w:sz w:val="28"/>
          <w:szCs w:val="28"/>
        </w:rPr>
        <w:t>每个员工的劳动合同，</w:t>
      </w:r>
      <w:r w:rsidR="00C2476E">
        <w:rPr>
          <w:rFonts w:hint="eastAsia"/>
          <w:sz w:val="28"/>
          <w:szCs w:val="28"/>
        </w:rPr>
        <w:t>保管在医保文件袋内。</w:t>
      </w:r>
    </w:p>
    <w:p w:rsidR="00787E39" w:rsidRDefault="00787E39" w:rsidP="00C2476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二、服务能力</w:t>
      </w:r>
      <w:r w:rsidR="00452F3A">
        <w:rPr>
          <w:rFonts w:hint="eastAsia"/>
          <w:sz w:val="28"/>
          <w:szCs w:val="28"/>
        </w:rPr>
        <w:t>40</w:t>
      </w:r>
      <w:r w:rsidR="00452F3A">
        <w:rPr>
          <w:rFonts w:hint="eastAsia"/>
          <w:sz w:val="28"/>
          <w:szCs w:val="28"/>
        </w:rPr>
        <w:t>分</w:t>
      </w:r>
    </w:p>
    <w:p w:rsidR="00787E39" w:rsidRDefault="00126778" w:rsidP="00126778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  <w:highlight w:val="red"/>
        </w:rPr>
        <w:t>1</w:t>
      </w:r>
      <w:r>
        <w:rPr>
          <w:sz w:val="32"/>
          <w:szCs w:val="32"/>
          <w:highlight w:val="red"/>
        </w:rPr>
        <w:t>、</w:t>
      </w:r>
      <w:r w:rsidR="00787E39" w:rsidRPr="00126778">
        <w:rPr>
          <w:sz w:val="32"/>
          <w:szCs w:val="32"/>
          <w:highlight w:val="red"/>
        </w:rPr>
        <w:t>重点否决项</w:t>
      </w:r>
      <w:r w:rsidRPr="00126778">
        <w:rPr>
          <w:sz w:val="32"/>
          <w:szCs w:val="32"/>
          <w:highlight w:val="red"/>
        </w:rPr>
        <w:t>：不得摆放主副食品、日用品。</w:t>
      </w:r>
      <w:r>
        <w:rPr>
          <w:sz w:val="32"/>
          <w:szCs w:val="32"/>
          <w:highlight w:val="red"/>
        </w:rPr>
        <w:t>发现有本次检查不通过！！！！！</w:t>
      </w:r>
    </w:p>
    <w:p w:rsidR="00126778" w:rsidRDefault="00126778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、药品、医疗器械和其他不能刷卡物品分区摆放；并表示本区域不能刷医保卡。打印几条卡在价签栏</w:t>
      </w:r>
      <w:r>
        <w:rPr>
          <w:sz w:val="28"/>
          <w:szCs w:val="28"/>
        </w:rPr>
        <w:t>.</w:t>
      </w:r>
    </w:p>
    <w:p w:rsidR="00126778" w:rsidRDefault="00126778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、每个员工的上岗保管在医保文件袋内，证执业药师注册到店。</w:t>
      </w:r>
    </w:p>
    <w:p w:rsidR="00452F3A" w:rsidRDefault="00452F3A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三信息建设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</w:t>
      </w:r>
    </w:p>
    <w:p w:rsidR="00452F3A" w:rsidRDefault="00452F3A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、药店负责人姓名、身份证号、执业药师证号、</w:t>
      </w:r>
      <w:r w:rsidR="00336A41">
        <w:rPr>
          <w:rFonts w:hint="eastAsia"/>
          <w:sz w:val="28"/>
          <w:szCs w:val="28"/>
        </w:rPr>
        <w:t>药品许可证号、营业执照号，输入英克系统</w:t>
      </w:r>
      <w:r w:rsidR="0040589F">
        <w:rPr>
          <w:rFonts w:hint="eastAsia"/>
          <w:sz w:val="28"/>
          <w:szCs w:val="28"/>
        </w:rPr>
        <w:t>400459</w:t>
      </w:r>
      <w:r w:rsidR="0040589F">
        <w:rPr>
          <w:rFonts w:hint="eastAsia"/>
          <w:sz w:val="28"/>
          <w:szCs w:val="28"/>
        </w:rPr>
        <w:t>零售药店基础信息</w:t>
      </w:r>
      <w:r w:rsidR="00336A41">
        <w:rPr>
          <w:rFonts w:hint="eastAsia"/>
          <w:sz w:val="28"/>
          <w:szCs w:val="28"/>
        </w:rPr>
        <w:t>。每个员工都会查询。</w:t>
      </w:r>
    </w:p>
    <w:p w:rsidR="00336A41" w:rsidRDefault="00336A41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每个员工的姓名、性别、出生日期、民族、毕业证、毕业证号、执业药师</w:t>
      </w:r>
      <w:r w:rsidRPr="00336A41">
        <w:rPr>
          <w:rFonts w:eastAsia="宋体"/>
          <w:color w:val="000000"/>
          <w:kern w:val="0"/>
          <w:sz w:val="28"/>
          <w:szCs w:val="28"/>
        </w:rPr>
        <w:t>有效证件类型、有效证件号码、执业范围、职称、职务、执业证书编码、资格证书编码、执业注册地、处方有效标志、联系电话、在该零售药店开始执业时间、在该零售药店结束执业时间</w:t>
      </w:r>
      <w:r w:rsidR="0040589F">
        <w:rPr>
          <w:rFonts w:eastAsia="宋体"/>
          <w:color w:val="000000"/>
          <w:kern w:val="0"/>
          <w:sz w:val="28"/>
          <w:szCs w:val="28"/>
        </w:rPr>
        <w:t>。</w:t>
      </w:r>
      <w:r w:rsidR="0040589F">
        <w:rPr>
          <w:rFonts w:hint="eastAsia"/>
          <w:sz w:val="28"/>
          <w:szCs w:val="28"/>
        </w:rPr>
        <w:t>输入英克系统</w:t>
      </w:r>
      <w:r w:rsidR="0040589F">
        <w:rPr>
          <w:rFonts w:hint="eastAsia"/>
          <w:sz w:val="28"/>
          <w:szCs w:val="28"/>
        </w:rPr>
        <w:t>400460</w:t>
      </w:r>
      <w:r w:rsidR="0040589F">
        <w:rPr>
          <w:rFonts w:hint="eastAsia"/>
          <w:sz w:val="28"/>
          <w:szCs w:val="28"/>
        </w:rPr>
        <w:t>专技</w:t>
      </w:r>
      <w:r w:rsidR="00783102">
        <w:rPr>
          <w:rFonts w:hint="eastAsia"/>
          <w:sz w:val="28"/>
          <w:szCs w:val="28"/>
        </w:rPr>
        <w:t>人员基本信息</w:t>
      </w:r>
      <w:r>
        <w:rPr>
          <w:rFonts w:hint="eastAsia"/>
          <w:sz w:val="28"/>
          <w:szCs w:val="28"/>
        </w:rPr>
        <w:t>。每个员工都会查询。</w:t>
      </w:r>
    </w:p>
    <w:p w:rsidR="00381402" w:rsidRDefault="00381402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、每个员工都会查询药品信息明细；药品购销存明细，帐货相符。</w:t>
      </w:r>
    </w:p>
    <w:p w:rsidR="00381402" w:rsidRDefault="00381402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、会查询电子处方。</w:t>
      </w:r>
    </w:p>
    <w:p w:rsidR="00381402" w:rsidRDefault="00381402" w:rsidP="00126778">
      <w:pPr>
        <w:ind w:firstLineChars="200" w:firstLine="560"/>
        <w:rPr>
          <w:rFonts w:hint="eastAsia"/>
          <w:sz w:val="28"/>
          <w:szCs w:val="28"/>
        </w:rPr>
      </w:pPr>
    </w:p>
    <w:p w:rsidR="00381402" w:rsidRDefault="00381402" w:rsidP="00126778">
      <w:pPr>
        <w:ind w:firstLineChars="200" w:firstLine="560"/>
        <w:rPr>
          <w:rFonts w:hint="eastAsia"/>
          <w:sz w:val="28"/>
          <w:szCs w:val="28"/>
        </w:rPr>
      </w:pPr>
    </w:p>
    <w:p w:rsidR="00381402" w:rsidRDefault="00A35F93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店长两天内把</w:t>
      </w:r>
      <w:r>
        <w:rPr>
          <w:sz w:val="28"/>
          <w:szCs w:val="28"/>
        </w:rPr>
        <w:t>11</w:t>
      </w:r>
      <w:r>
        <w:rPr>
          <w:sz w:val="28"/>
          <w:szCs w:val="28"/>
        </w:rPr>
        <w:t>项内容落实，截图打包发质管部邮箱。</w:t>
      </w:r>
    </w:p>
    <w:p w:rsidR="00A35F93" w:rsidRDefault="00A35F93" w:rsidP="0012677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质管部：张童</w:t>
      </w:r>
    </w:p>
    <w:p w:rsidR="00A35F93" w:rsidRPr="00336A41" w:rsidRDefault="00A35F93" w:rsidP="001267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2019/4/16</w:t>
      </w:r>
    </w:p>
    <w:sectPr w:rsidR="00A35F93" w:rsidRPr="00336A41" w:rsidSect="00CB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1B6D"/>
    <w:multiLevelType w:val="hybridMultilevel"/>
    <w:tmpl w:val="8D880542"/>
    <w:lvl w:ilvl="0" w:tplc="E952859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6D2"/>
    <w:rsid w:val="00126778"/>
    <w:rsid w:val="00336A41"/>
    <w:rsid w:val="00381402"/>
    <w:rsid w:val="0040589F"/>
    <w:rsid w:val="00452F3A"/>
    <w:rsid w:val="005F2446"/>
    <w:rsid w:val="00783102"/>
    <w:rsid w:val="00787E39"/>
    <w:rsid w:val="00A35F93"/>
    <w:rsid w:val="00C10E68"/>
    <w:rsid w:val="00C176D2"/>
    <w:rsid w:val="00C2476E"/>
    <w:rsid w:val="00CB55D2"/>
    <w:rsid w:val="00DA6DBF"/>
    <w:rsid w:val="00DC36B2"/>
    <w:rsid w:val="00E6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6F92C3-5DD9-417E-ACA8-E950F72F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</dc:creator>
  <cp:lastModifiedBy>zt</cp:lastModifiedBy>
  <cp:revision>7</cp:revision>
  <cp:lastPrinted>2019-04-16T01:53:00Z</cp:lastPrinted>
  <dcterms:created xsi:type="dcterms:W3CDTF">2019-04-16T00:59:00Z</dcterms:created>
  <dcterms:modified xsi:type="dcterms:W3CDTF">2019-04-16T02:15:00Z</dcterms:modified>
</cp:coreProperties>
</file>