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关于新版电子会员操作流程补充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>
      <w:pPr>
        <w:ind w:firstLine="420" w:firstLineChars="200"/>
      </w:pPr>
      <w:r>
        <w:rPr>
          <w:rFonts w:hint="eastAsia"/>
          <w:lang w:val="en-US" w:eastAsia="zh-CN"/>
        </w:rPr>
        <w:t>由于系统更新，需要具体操作才能核销电子优惠券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配置文件设置，请将</w:t>
      </w:r>
      <w:r>
        <w:rPr>
          <w:rFonts w:hint="eastAsia"/>
          <w:lang w:val="en-US" w:eastAsia="zh-CN"/>
        </w:rPr>
        <w:drawing>
          <wp:inline distT="0" distB="0" distL="114300" distR="114300">
            <wp:extent cx="857250" cy="1076325"/>
            <wp:effectExtent l="0" t="0" r="0" b="9525"/>
            <wp:docPr id="2" name="图片 2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FF0000"/>
          <w:lang w:val="en-US" w:eastAsia="zh-CN"/>
        </w:rPr>
        <w:t xml:space="preserve">这个文件 ，复制到 C盘npserver文件夹里的conf文件夹里（C:\npserver\conf）。提示覆盖的时候请点是或者如图 </w:t>
      </w:r>
      <w:r>
        <w:rPr>
          <w:rFonts w:hint="eastAsia"/>
          <w:lang w:val="en-US" w:eastAsia="zh-CN"/>
        </w:rPr>
        <w:drawing>
          <wp:inline distT="0" distB="0" distL="114300" distR="114300">
            <wp:extent cx="4210050" cy="4686300"/>
            <wp:effectExtent l="0" t="0" r="0" b="0"/>
            <wp:docPr id="5" name="图片 5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10C54"/>
    <w:rsid w:val="0B2A5DCC"/>
    <w:rsid w:val="0C60702E"/>
    <w:rsid w:val="1BBD0CE9"/>
    <w:rsid w:val="3C623E73"/>
    <w:rsid w:val="3D966433"/>
    <w:rsid w:val="4B073A0E"/>
    <w:rsid w:val="51D10C54"/>
    <w:rsid w:val="563E724A"/>
    <w:rsid w:val="5D0B4811"/>
    <w:rsid w:val="644D72AC"/>
    <w:rsid w:val="6BDE3E55"/>
    <w:rsid w:val="725E1F07"/>
    <w:rsid w:val="78D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2019-02-18T09:16:00Z</dcterms:created>
  <dc:creator>水菖蒲</dc:creator>
  <cp:lastModifiedBy>Administrator</cp:lastModifiedBy>
  <dcterms:modified xsi:type="dcterms:W3CDTF">2019-03-04T09:20:42Z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