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szCs w:val="32"/>
          <w:lang w:eastAsia="zh-CN"/>
        </w:rPr>
        <w:t>【</w:t>
      </w:r>
      <w:r>
        <w:rPr>
          <w:rFonts w:ascii="Arial" w:hAnsi="Arial" w:eastAsia="仿宋_GB2312" w:cs="Arial"/>
          <w:b/>
          <w:bCs/>
          <w:sz w:val="32"/>
        </w:rPr>
        <w:t>201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9】030</w:t>
      </w:r>
      <w:r>
        <w:rPr>
          <w:rFonts w:ascii="Arial" w:hAnsi="Arial" w:eastAsia="仿宋_GB2312" w:cs="Arial"/>
          <w:b/>
          <w:bCs/>
          <w:sz w:val="32"/>
        </w:rPr>
        <w:t xml:space="preserve">号        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</w:t>
      </w:r>
      <w:r>
        <w:rPr>
          <w:rFonts w:ascii="Arial" w:hAnsi="Arial" w:eastAsia="仿宋_GB2312" w:cs="Arial"/>
          <w:b/>
          <w:bCs/>
          <w:sz w:val="32"/>
        </w:rPr>
        <w:t>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：李坚 </w:t>
      </w:r>
    </w:p>
    <w:p>
      <w:pPr>
        <w:rPr>
          <w:rFonts w:ascii="Arial" w:hAnsi="Arial" w:eastAsia="仿宋_GB2312" w:cs="Arial"/>
          <w:b/>
          <w:bCs/>
          <w:sz w:val="32"/>
        </w:rPr>
      </w:pP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     </w:t>
      </w:r>
    </w:p>
    <w:p>
      <w:pPr>
        <w:spacing w:line="960" w:lineRule="auto"/>
        <w:jc w:val="center"/>
        <w:rPr>
          <w:rFonts w:ascii="Arial" w:hAnsi="Arial" w:eastAsia="仿宋_GB2312" w:cs="Arial"/>
          <w:b/>
          <w:bCs/>
          <w:sz w:val="28"/>
          <w:szCs w:val="28"/>
        </w:rPr>
      </w:pPr>
      <w:r>
        <w:rPr>
          <w:rFonts w:hint="eastAsia" w:ascii="Arial" w:hAnsi="Arial" w:eastAsia="仿宋_GB2312" w:cs="Arial"/>
          <w:b/>
          <w:bCs/>
          <w:sz w:val="28"/>
          <w:szCs w:val="28"/>
        </w:rPr>
        <w:t>“</w:t>
      </w:r>
      <w:r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  <w:t>乐享女神节</w:t>
      </w:r>
      <w:r>
        <w:rPr>
          <w:rFonts w:hint="eastAsia" w:ascii="Arial" w:hAnsi="Arial" w:eastAsia="仿宋_GB2312" w:cs="Arial"/>
          <w:b/>
          <w:bCs/>
          <w:sz w:val="28"/>
          <w:szCs w:val="28"/>
        </w:rPr>
        <w:t>”</w:t>
      </w:r>
      <w:r>
        <w:rPr>
          <w:rFonts w:ascii="Arial" w:hAnsi="Arial" w:eastAsia="仿宋_GB2312" w:cs="Arial"/>
          <w:b/>
          <w:bCs/>
          <w:sz w:val="28"/>
          <w:szCs w:val="28"/>
        </w:rPr>
        <w:t>活动方案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【活动时间】：201</w:t>
      </w:r>
      <w:r>
        <w:rPr>
          <w:rFonts w:hint="eastAsia" w:ascii="Arial" w:hAnsi="Arial" w:cs="Arial"/>
          <w:szCs w:val="21"/>
          <w:lang w:val="en-US" w:eastAsia="zh-CN"/>
        </w:rPr>
        <w:t>9</w:t>
      </w:r>
      <w:r>
        <w:rPr>
          <w:rFonts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3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8</w:t>
      </w:r>
      <w:r>
        <w:rPr>
          <w:rFonts w:ascii="Arial" w:hAnsi="Arial" w:cs="Arial"/>
          <w:szCs w:val="21"/>
        </w:rPr>
        <w:t>日</w:t>
      </w:r>
      <w:r>
        <w:rPr>
          <w:rFonts w:hint="eastAsia" w:ascii="Arial" w:hAnsi="Arial" w:cs="Arial"/>
          <w:szCs w:val="21"/>
          <w:lang w:val="en-US" w:eastAsia="zh-CN"/>
        </w:rPr>
        <w:t>--- 3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11</w:t>
      </w:r>
      <w:r>
        <w:rPr>
          <w:rFonts w:ascii="Arial" w:hAnsi="Arial" w:cs="Arial"/>
          <w:szCs w:val="21"/>
        </w:rPr>
        <w:t>日（共</w:t>
      </w:r>
      <w:r>
        <w:rPr>
          <w:rFonts w:hint="eastAsia" w:ascii="Arial" w:hAnsi="Arial" w:cs="Arial"/>
          <w:szCs w:val="21"/>
          <w:lang w:val="en-US" w:eastAsia="zh-CN"/>
        </w:rPr>
        <w:t>4</w:t>
      </w:r>
      <w:r>
        <w:rPr>
          <w:rFonts w:ascii="Arial" w:hAnsi="Arial" w:cs="Arial"/>
          <w:szCs w:val="21"/>
        </w:rPr>
        <w:t>天）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【参与门店】：</w:t>
      </w:r>
      <w:r>
        <w:rPr>
          <w:rFonts w:hint="eastAsia" w:ascii="Arial" w:hAnsi="Arial" w:cs="Arial"/>
          <w:szCs w:val="21"/>
          <w:lang w:val="en-US" w:eastAsia="zh-CN"/>
        </w:rPr>
        <w:t>103</w:t>
      </w:r>
      <w:r>
        <w:rPr>
          <w:rFonts w:ascii="Arial" w:hAnsi="Arial" w:cs="Arial"/>
          <w:szCs w:val="21"/>
        </w:rPr>
        <w:t>家</w:t>
      </w:r>
      <w:r>
        <w:rPr>
          <w:rFonts w:hint="eastAsia" w:ascii="Arial" w:hAnsi="Arial" w:cs="Arial"/>
          <w:b/>
          <w:bCs/>
          <w:szCs w:val="21"/>
        </w:rPr>
        <w:t xml:space="preserve"> </w:t>
      </w:r>
      <w:r>
        <w:rPr>
          <w:rFonts w:hint="eastAsia" w:ascii="Arial" w:hAnsi="Arial" w:cs="Arial"/>
          <w:b w:val="0"/>
          <w:bCs w:val="0"/>
          <w:szCs w:val="21"/>
          <w:lang w:eastAsia="zh-CN"/>
        </w:rPr>
        <w:t>（</w:t>
      </w:r>
      <w:r>
        <w:rPr>
          <w:rFonts w:hint="eastAsia" w:ascii="Arial" w:hAnsi="Arial" w:cs="Arial"/>
          <w:b w:val="0"/>
          <w:bCs w:val="0"/>
          <w:szCs w:val="21"/>
          <w:lang w:val="en-US" w:eastAsia="zh-CN"/>
        </w:rPr>
        <w:t>详见附表1）</w:t>
      </w:r>
      <w:r>
        <w:rPr>
          <w:rFonts w:hint="eastAsia" w:ascii="Arial" w:hAnsi="Arial" w:cs="Arial"/>
          <w:b/>
          <w:bCs/>
          <w:szCs w:val="21"/>
        </w:rPr>
        <w:t xml:space="preserve"> 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</w:rPr>
      </w:pPr>
      <w:r>
        <w:rPr>
          <w:rFonts w:ascii="Arial" w:hAnsi="Arial" w:cs="Arial"/>
          <w:szCs w:val="21"/>
        </w:rPr>
        <w:t>【活动主题】：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3.8乐享女神节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</w:rPr>
      </w:pPr>
      <w:r>
        <w:rPr>
          <w:rFonts w:ascii="Arial" w:hAnsi="Arial" w:cs="Arial"/>
          <w:szCs w:val="21"/>
        </w:rPr>
        <w:t>【活动</w:t>
      </w:r>
      <w:r>
        <w:rPr>
          <w:rFonts w:hint="eastAsia" w:ascii="Arial" w:hAnsi="Arial" w:cs="Arial"/>
          <w:szCs w:val="21"/>
        </w:rPr>
        <w:t>内容</w:t>
      </w:r>
      <w:r>
        <w:rPr>
          <w:rFonts w:ascii="Arial" w:hAnsi="Arial" w:cs="Arial"/>
          <w:szCs w:val="21"/>
        </w:rPr>
        <w:t>】</w:t>
      </w:r>
      <w:r>
        <w:rPr>
          <w:rFonts w:hint="eastAsia" w:ascii="Arial" w:hAnsi="Arial" w:cs="Arial"/>
          <w:szCs w:val="21"/>
        </w:rPr>
        <w:t>：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Arial" w:hAnsi="Arial" w:cs="Arial"/>
          <w:b/>
          <w:bCs w:val="0"/>
          <w:szCs w:val="21"/>
        </w:rPr>
      </w:pPr>
      <w:r>
        <w:rPr>
          <w:rFonts w:ascii="Arial" w:hAnsi="Arial" w:cs="Arial"/>
          <w:b/>
          <w:bCs w:val="0"/>
          <w:szCs w:val="21"/>
        </w:rPr>
        <w:t>活动一：</w:t>
      </w:r>
      <w:r>
        <w:rPr>
          <w:rFonts w:hint="eastAsia" w:ascii="Arial" w:hAnsi="Arial" w:cs="Arial"/>
          <w:b/>
          <w:bCs w:val="0"/>
          <w:i w:val="0"/>
          <w:iCs w:val="0"/>
          <w:color w:val="auto"/>
          <w:szCs w:val="21"/>
          <w:lang w:val="en-US" w:eastAsia="zh-CN"/>
        </w:rPr>
        <w:t>季节性商品促销（</w:t>
      </w: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>见附表2</w:t>
      </w:r>
      <w:r>
        <w:rPr>
          <w:rFonts w:hint="eastAsia" w:ascii="Arial" w:hAnsi="Arial" w:cs="Arial"/>
          <w:b/>
          <w:bCs w:val="0"/>
          <w:i w:val="0"/>
          <w:iCs w:val="0"/>
          <w:color w:val="auto"/>
          <w:szCs w:val="21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>1、春季补钙正当时：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 xml:space="preserve">2、春困，改善睡眠：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 xml:space="preserve">      3、春季运动、保护筋骨：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 xml:space="preserve">      4、妊娠检测：验孕、排卵试纸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 xml:space="preserve">      5、乳腺增生：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630" w:firstLineChars="30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>6、享瘦一夏（消脂、纤体、养颜）：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活动二：</w:t>
      </w: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>乐享女神节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b/>
          <w:bCs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1" w:right="0" w:rightChars="0" w:hanging="210" w:hangingChars="10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新办会员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或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会员消费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 xml:space="preserve">满58元 </w:t>
      </w:r>
      <w:r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  <w:t>送</w:t>
      </w:r>
      <w:r>
        <w:rPr>
          <w:rFonts w:hint="eastAsia" w:ascii="Arial" w:hAnsi="Arial" w:cs="Arial"/>
          <w:b w:val="0"/>
          <w:bCs/>
          <w:color w:val="FF0000"/>
          <w:szCs w:val="21"/>
          <w:u w:val="single"/>
          <w:lang w:val="en-US" w:eastAsia="zh-CN"/>
        </w:rPr>
        <w:t xml:space="preserve"> 多肉植物 一盆 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，每个会员限送2盆。</w:t>
      </w:r>
    </w:p>
    <w:p>
      <w:pPr>
        <w:spacing w:line="360" w:lineRule="auto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2、</w:t>
      </w:r>
      <w:r>
        <w:rPr>
          <w:rFonts w:hint="eastAsia" w:ascii="Arial" w:hAnsi="Arial" w:cs="Arial"/>
          <w:b/>
          <w:bCs w:val="0"/>
          <w:szCs w:val="21"/>
          <w:lang w:eastAsia="zh-CN"/>
        </w:rPr>
        <w:t>满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100元返38元代金券，以此类推，最高送5张。</w:t>
      </w:r>
    </w:p>
    <w:p>
      <w:pPr>
        <w:spacing w:line="360" w:lineRule="auto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（1）38元代金券使用规则：</w:t>
      </w:r>
    </w:p>
    <w:p>
      <w:pPr>
        <w:spacing w:line="360" w:lineRule="auto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 xml:space="preserve">     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 xml:space="preserve">使用时间：活动期间（3月8-11日）使用，过期作废。 </w:t>
      </w:r>
    </w:p>
    <w:p>
      <w:pPr>
        <w:spacing w:line="360" w:lineRule="auto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 xml:space="preserve">     使用规则：部分品种参与用券，特价、单品等不使用。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iCs w:val="0"/>
          <w:color w:val="auto"/>
          <w:szCs w:val="21"/>
          <w:lang w:val="en-US" w:eastAsia="zh-CN"/>
        </w:rPr>
        <w:t>活动三：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爱生活 享健康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iCs w:val="0"/>
          <w:color w:val="auto"/>
          <w:szCs w:val="21"/>
          <w:lang w:val="en-US" w:eastAsia="zh-CN"/>
        </w:rPr>
        <w:t>保健品：</w:t>
      </w: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>汤臣倍健、康麦斯、百合康：买一件8.3折；买两件：第一件原价、</w:t>
      </w:r>
      <w:bookmarkStart w:id="3" w:name="_GoBack"/>
      <w:bookmarkEnd w:id="3"/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 xml:space="preserve">第二件3.8折（购2件才能享受）。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iCs w:val="0"/>
          <w:color w:val="auto"/>
          <w:szCs w:val="21"/>
          <w:lang w:val="en-US" w:eastAsia="zh-CN"/>
        </w:rPr>
        <w:t>春季美妆：</w:t>
      </w: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>薇姿、理肤泉、雅漾、京润珍珠、韩束、百雀羚：满300元省40元，最高省120元现金。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iCs w:val="0"/>
          <w:color w:val="auto"/>
          <w:szCs w:val="21"/>
          <w:lang w:val="en-US" w:eastAsia="zh-CN"/>
        </w:rPr>
        <w:t>医疗器械：</w:t>
      </w: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>（部分产品）参与返券，详见附表清单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iCs w:val="0"/>
          <w:color w:val="auto"/>
          <w:szCs w:val="21"/>
          <w:lang w:val="en-US" w:eastAsia="zh-CN"/>
        </w:rPr>
        <w:t>中药袋装、罐装：</w:t>
      </w: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>买2得3（原装或低价）</w:t>
      </w: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费用预算</w:t>
      </w:r>
      <w:r>
        <w:rPr>
          <w:rFonts w:hint="eastAsia" w:ascii="宋体" w:hAnsi="宋体" w:cs="宋体"/>
          <w:b/>
          <w:sz w:val="24"/>
          <w:szCs w:val="24"/>
        </w:rPr>
        <w:t>】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详见公文呈报！</w:t>
      </w: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【活动宣传方式】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一、整体形象打造</w:t>
      </w:r>
      <w:r>
        <w:rPr>
          <w:rFonts w:hint="eastAsia" w:ascii="宋体" w:hAnsi="宋体" w:cs="宋体"/>
          <w:b/>
          <w:szCs w:val="21"/>
          <w:lang w:val="en-US" w:eastAsia="zh-CN"/>
        </w:rPr>
        <w:t xml:space="preserve"> （详见后续安排）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1</w:t>
      </w:r>
      <w:r>
        <w:rPr>
          <w:rFonts w:hint="eastAsia" w:ascii="宋体" w:hAnsi="宋体" w:cs="宋体"/>
          <w:szCs w:val="21"/>
        </w:rPr>
        <w:t>、</w:t>
      </w:r>
      <w:bookmarkStart w:id="0" w:name="OLE_LINK6"/>
      <w:r>
        <w:rPr>
          <w:rFonts w:hint="eastAsia" w:ascii="宋体" w:hAnsi="宋体" w:cs="宋体"/>
          <w:szCs w:val="21"/>
        </w:rPr>
        <w:t>公司统一</w:t>
      </w:r>
      <w:bookmarkEnd w:id="0"/>
      <w:r>
        <w:rPr>
          <w:rFonts w:hint="eastAsia" w:ascii="宋体" w:hAnsi="宋体" w:cs="宋体"/>
          <w:szCs w:val="21"/>
        </w:rPr>
        <w:t>配送</w:t>
      </w:r>
      <w:r>
        <w:rPr>
          <w:rFonts w:hint="eastAsia" w:ascii="宋体" w:hAnsi="宋体" w:cs="宋体"/>
          <w:szCs w:val="21"/>
          <w:lang w:val="en-US" w:eastAsia="zh-CN"/>
        </w:rPr>
        <w:t>所需物料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2、</w:t>
      </w:r>
      <w:r>
        <w:rPr>
          <w:rFonts w:hint="eastAsia" w:ascii="宋体" w:hAnsi="宋体" w:cs="宋体"/>
          <w:szCs w:val="21"/>
        </w:rPr>
        <w:t>公司统一</w:t>
      </w:r>
      <w:r>
        <w:rPr>
          <w:rFonts w:hint="eastAsia" w:ascii="宋体" w:hAnsi="宋体" w:cs="宋体"/>
          <w:szCs w:val="21"/>
          <w:lang w:eastAsia="zh-CN"/>
        </w:rPr>
        <w:t>录制</w:t>
      </w:r>
      <w:r>
        <w:rPr>
          <w:rFonts w:hint="eastAsia" w:ascii="宋体" w:hAnsi="宋体" w:cs="宋体"/>
          <w:szCs w:val="21"/>
          <w:lang w:val="en-US" w:eastAsia="zh-CN"/>
        </w:rPr>
        <w:t>活动语音。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3、按公司下发陈列样版打造。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4、有场地门店的厂家安排。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二、活动宣传要求：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1、活动期间请对所有顾客进行宣传活动内容。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2、收银台一句话服务，引导顾客参与活动。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各店店长需提前1天对门店员工进行活动前期培训，保证每位员工都清楚、明白活动内容，并将培训情况反馈至各片区微信群，营运部活动前1天将随机抽查，如抽查到不合格，将对当事人罚款10元/人，店长负连带责任，罚款5元/人。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szCs w:val="21"/>
        </w:rPr>
        <w:t>4、活动的相关店内装饰必须在活动前一天做完，活动当天将活动现场开展的照片发到营运部微信群（人流较多时），照片共发送</w:t>
      </w:r>
      <w:r>
        <w:rPr>
          <w:rFonts w:hint="eastAsia" w:ascii="宋体" w:hAnsi="宋体" w:cs="宋体"/>
          <w:color w:val="FF0000"/>
          <w:szCs w:val="21"/>
        </w:rPr>
        <w:t>4张</w:t>
      </w:r>
      <w:r>
        <w:rPr>
          <w:rFonts w:hint="eastAsia"/>
          <w:color w:val="0000FF"/>
        </w:rPr>
        <w:t>（店外整体效果图、店内整体氛围图、</w:t>
      </w:r>
      <w:r>
        <w:rPr>
          <w:rFonts w:hint="eastAsia"/>
          <w:color w:val="0000FF"/>
          <w:lang w:val="en-US" w:eastAsia="zh-CN"/>
        </w:rPr>
        <w:t>抽奖礼品</w:t>
      </w:r>
      <w:r>
        <w:rPr>
          <w:rFonts w:hint="eastAsia"/>
          <w:color w:val="0000FF"/>
        </w:rPr>
        <w:t>专区、货架上对应活动品种的宣传），</w:t>
      </w:r>
      <w:r>
        <w:rPr>
          <w:rFonts w:hint="eastAsia" w:ascii="宋体" w:hAnsi="宋体" w:cs="宋体"/>
          <w:color w:val="FF0000"/>
          <w:szCs w:val="21"/>
        </w:rPr>
        <w:t>如未按时上传照片，将对店长处20元罚款，片长负同等责任，罚款20元。</w:t>
      </w:r>
      <w:bookmarkStart w:id="1" w:name="OLE_LINK7"/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考核</w:t>
      </w:r>
      <w:r>
        <w:rPr>
          <w:rFonts w:hint="eastAsia" w:ascii="宋体" w:hAnsi="宋体" w:cs="宋体"/>
          <w:b/>
          <w:sz w:val="24"/>
          <w:szCs w:val="24"/>
        </w:rPr>
        <w:t>】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详见考核方案！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</w:p>
    <w:p>
      <w:pPr>
        <w:spacing w:line="300" w:lineRule="auto"/>
        <w:jc w:val="righ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 xml:space="preserve">                                                           </w:t>
      </w:r>
      <w:r>
        <w:rPr>
          <w:rFonts w:hint="eastAsia" w:ascii="宋体" w:hAnsi="宋体" w:cs="宋体"/>
          <w:szCs w:val="21"/>
        </w:rPr>
        <w:t>营运部</w:t>
      </w:r>
    </w:p>
    <w:p>
      <w:pPr>
        <w:spacing w:line="300" w:lineRule="auto"/>
        <w:jc w:val="righ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201</w:t>
      </w:r>
      <w:r>
        <w:rPr>
          <w:rFonts w:hint="eastAsia" w:ascii="宋体" w:hAnsi="宋体" w:cs="宋体"/>
          <w:szCs w:val="21"/>
          <w:lang w:val="en-US" w:eastAsia="zh-CN"/>
        </w:rPr>
        <w:t>9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2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26</w:t>
      </w:r>
      <w:r>
        <w:rPr>
          <w:rFonts w:hint="eastAsia" w:ascii="宋体" w:hAnsi="宋体" w:cs="宋体"/>
          <w:szCs w:val="21"/>
        </w:rPr>
        <w:t xml:space="preserve">日 </w:t>
      </w:r>
    </w:p>
    <w:p>
      <w:pPr>
        <w:spacing w:line="300" w:lineRule="auto"/>
        <w:jc w:val="right"/>
        <w:rPr>
          <w:rFonts w:hint="eastAsia" w:ascii="宋体" w:hAnsi="宋体" w:cs="宋体"/>
          <w:szCs w:val="21"/>
        </w:rPr>
      </w:pPr>
    </w:p>
    <w:p>
      <w:pPr>
        <w:spacing w:line="300" w:lineRule="auto"/>
        <w:jc w:val="righ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</w:t>
      </w: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 </w:t>
      </w:r>
      <w:r>
        <w:rPr>
          <w:rFonts w:hint="eastAsia" w:ascii="Arial" w:hAnsi="Arial" w:eastAsia="仿宋_GB2312" w:cs="Arial"/>
          <w:b/>
          <w:bCs/>
          <w:sz w:val="28"/>
          <w:szCs w:val="28"/>
          <w:u w:val="single"/>
          <w:lang w:val="en-US" w:eastAsia="zh-CN"/>
        </w:rPr>
        <w:t>乐享        女神节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活动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方案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2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2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201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 w:ascii="宋体" w:hAnsi="宋体" w:cs="宋体" w:eastAsiaTheme="minorEastAsia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  <w:bookmarkEnd w:id="1"/>
    </w:p>
    <w:sectPr>
      <w:pgSz w:w="11906" w:h="16838"/>
      <w:pgMar w:top="850" w:right="1800" w:bottom="0" w:left="1800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D8032"/>
    <w:multiLevelType w:val="singleLevel"/>
    <w:tmpl w:val="452D803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A20C4EB"/>
    <w:multiLevelType w:val="singleLevel"/>
    <w:tmpl w:val="5A20C4E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D"/>
    <w:rsid w:val="00030978"/>
    <w:rsid w:val="000771B9"/>
    <w:rsid w:val="00090C4B"/>
    <w:rsid w:val="000B59C5"/>
    <w:rsid w:val="000D0172"/>
    <w:rsid w:val="00103E73"/>
    <w:rsid w:val="00112666"/>
    <w:rsid w:val="001420F2"/>
    <w:rsid w:val="00163B6B"/>
    <w:rsid w:val="00185A0F"/>
    <w:rsid w:val="00222B99"/>
    <w:rsid w:val="00222E91"/>
    <w:rsid w:val="002272CB"/>
    <w:rsid w:val="00237B23"/>
    <w:rsid w:val="00271535"/>
    <w:rsid w:val="002B37FC"/>
    <w:rsid w:val="002F0810"/>
    <w:rsid w:val="003211FD"/>
    <w:rsid w:val="003D42C0"/>
    <w:rsid w:val="004D253B"/>
    <w:rsid w:val="004E33FB"/>
    <w:rsid w:val="00501330"/>
    <w:rsid w:val="0059364D"/>
    <w:rsid w:val="005C01A5"/>
    <w:rsid w:val="00632F63"/>
    <w:rsid w:val="00654B0F"/>
    <w:rsid w:val="00665558"/>
    <w:rsid w:val="006951CE"/>
    <w:rsid w:val="006D2EDB"/>
    <w:rsid w:val="00713442"/>
    <w:rsid w:val="00731FEE"/>
    <w:rsid w:val="0073246A"/>
    <w:rsid w:val="00753E59"/>
    <w:rsid w:val="00765A32"/>
    <w:rsid w:val="007917A3"/>
    <w:rsid w:val="00823349"/>
    <w:rsid w:val="008957DD"/>
    <w:rsid w:val="008C4038"/>
    <w:rsid w:val="008D2B71"/>
    <w:rsid w:val="00900C7B"/>
    <w:rsid w:val="009166F1"/>
    <w:rsid w:val="00985F7C"/>
    <w:rsid w:val="009C7E38"/>
    <w:rsid w:val="00AC64B0"/>
    <w:rsid w:val="00B22732"/>
    <w:rsid w:val="00C04EC2"/>
    <w:rsid w:val="00C15AA7"/>
    <w:rsid w:val="00C311DE"/>
    <w:rsid w:val="00D0259A"/>
    <w:rsid w:val="00D225CF"/>
    <w:rsid w:val="00DC12C5"/>
    <w:rsid w:val="00DC7B97"/>
    <w:rsid w:val="00EF2526"/>
    <w:rsid w:val="00F06AD2"/>
    <w:rsid w:val="00FA7D66"/>
    <w:rsid w:val="00FB0D5F"/>
    <w:rsid w:val="00FD75E3"/>
    <w:rsid w:val="00FF2F3A"/>
    <w:rsid w:val="010173F2"/>
    <w:rsid w:val="01CB4863"/>
    <w:rsid w:val="01DA7D70"/>
    <w:rsid w:val="01FE6B35"/>
    <w:rsid w:val="020E05EE"/>
    <w:rsid w:val="02280628"/>
    <w:rsid w:val="02436B0E"/>
    <w:rsid w:val="02916008"/>
    <w:rsid w:val="02E74AFD"/>
    <w:rsid w:val="03120065"/>
    <w:rsid w:val="03193971"/>
    <w:rsid w:val="03366CC1"/>
    <w:rsid w:val="03512239"/>
    <w:rsid w:val="037C2D47"/>
    <w:rsid w:val="039B0205"/>
    <w:rsid w:val="039F5BAB"/>
    <w:rsid w:val="03B82E9F"/>
    <w:rsid w:val="043A06D6"/>
    <w:rsid w:val="044359BF"/>
    <w:rsid w:val="04643E93"/>
    <w:rsid w:val="04667F07"/>
    <w:rsid w:val="047126B8"/>
    <w:rsid w:val="047F2C29"/>
    <w:rsid w:val="048C0EB1"/>
    <w:rsid w:val="04B13AAF"/>
    <w:rsid w:val="04D81ABA"/>
    <w:rsid w:val="04F2240A"/>
    <w:rsid w:val="054F7D0A"/>
    <w:rsid w:val="05A84ACF"/>
    <w:rsid w:val="05EA5CC6"/>
    <w:rsid w:val="05EC3676"/>
    <w:rsid w:val="05FD19A6"/>
    <w:rsid w:val="0737016A"/>
    <w:rsid w:val="078511EC"/>
    <w:rsid w:val="07B30E2A"/>
    <w:rsid w:val="07E15881"/>
    <w:rsid w:val="0803690D"/>
    <w:rsid w:val="081316A2"/>
    <w:rsid w:val="083D3ABB"/>
    <w:rsid w:val="085133C6"/>
    <w:rsid w:val="08662D02"/>
    <w:rsid w:val="089E461F"/>
    <w:rsid w:val="08CF3EE1"/>
    <w:rsid w:val="08DA647D"/>
    <w:rsid w:val="08FC7BE5"/>
    <w:rsid w:val="090B4D7A"/>
    <w:rsid w:val="092C1D69"/>
    <w:rsid w:val="09345A55"/>
    <w:rsid w:val="098506D5"/>
    <w:rsid w:val="0A213600"/>
    <w:rsid w:val="0A880E1D"/>
    <w:rsid w:val="0AAF3FDF"/>
    <w:rsid w:val="0ABF4FB0"/>
    <w:rsid w:val="0AD81D26"/>
    <w:rsid w:val="0ADF5E0E"/>
    <w:rsid w:val="0B444F84"/>
    <w:rsid w:val="0B976794"/>
    <w:rsid w:val="0BE400C3"/>
    <w:rsid w:val="0BFF669D"/>
    <w:rsid w:val="0C516784"/>
    <w:rsid w:val="0C57084C"/>
    <w:rsid w:val="0C7D6F56"/>
    <w:rsid w:val="0C9E526B"/>
    <w:rsid w:val="0D08312D"/>
    <w:rsid w:val="0D1473C6"/>
    <w:rsid w:val="0D42537F"/>
    <w:rsid w:val="0D4718D7"/>
    <w:rsid w:val="0D57096D"/>
    <w:rsid w:val="0D61715F"/>
    <w:rsid w:val="0D9E1BA7"/>
    <w:rsid w:val="0DF019B3"/>
    <w:rsid w:val="0E181CED"/>
    <w:rsid w:val="0EB64EBE"/>
    <w:rsid w:val="0EDD16FB"/>
    <w:rsid w:val="0F0D407C"/>
    <w:rsid w:val="0F18049A"/>
    <w:rsid w:val="0F1B1ED8"/>
    <w:rsid w:val="0F350DE1"/>
    <w:rsid w:val="0F5C0DC8"/>
    <w:rsid w:val="0F891A8C"/>
    <w:rsid w:val="0F9E04A7"/>
    <w:rsid w:val="0FBC7C53"/>
    <w:rsid w:val="0FED4C37"/>
    <w:rsid w:val="105645D3"/>
    <w:rsid w:val="10657457"/>
    <w:rsid w:val="1077333A"/>
    <w:rsid w:val="10960AFA"/>
    <w:rsid w:val="109F1DBD"/>
    <w:rsid w:val="10A96366"/>
    <w:rsid w:val="10FB62FC"/>
    <w:rsid w:val="114E17EB"/>
    <w:rsid w:val="11625F07"/>
    <w:rsid w:val="11790F06"/>
    <w:rsid w:val="11842B7F"/>
    <w:rsid w:val="118A5D97"/>
    <w:rsid w:val="11AF662B"/>
    <w:rsid w:val="11EE4107"/>
    <w:rsid w:val="122B3906"/>
    <w:rsid w:val="122B44F9"/>
    <w:rsid w:val="12AA51F1"/>
    <w:rsid w:val="12C535EB"/>
    <w:rsid w:val="1309439D"/>
    <w:rsid w:val="132F5ACA"/>
    <w:rsid w:val="1336140F"/>
    <w:rsid w:val="13386E6F"/>
    <w:rsid w:val="134A72C2"/>
    <w:rsid w:val="136E4034"/>
    <w:rsid w:val="1387036A"/>
    <w:rsid w:val="13AD00B1"/>
    <w:rsid w:val="140A0686"/>
    <w:rsid w:val="144960F8"/>
    <w:rsid w:val="145D1A38"/>
    <w:rsid w:val="147C3C0B"/>
    <w:rsid w:val="147F32E2"/>
    <w:rsid w:val="14993802"/>
    <w:rsid w:val="14D13B86"/>
    <w:rsid w:val="15007596"/>
    <w:rsid w:val="155734A0"/>
    <w:rsid w:val="15CE11C4"/>
    <w:rsid w:val="1604179E"/>
    <w:rsid w:val="166756A8"/>
    <w:rsid w:val="166C1C68"/>
    <w:rsid w:val="167A479A"/>
    <w:rsid w:val="16BE4C5E"/>
    <w:rsid w:val="16E64E2C"/>
    <w:rsid w:val="16EE0E16"/>
    <w:rsid w:val="170A607C"/>
    <w:rsid w:val="17273405"/>
    <w:rsid w:val="17C46C50"/>
    <w:rsid w:val="17D74017"/>
    <w:rsid w:val="181A162E"/>
    <w:rsid w:val="182B115D"/>
    <w:rsid w:val="185F0608"/>
    <w:rsid w:val="188261EA"/>
    <w:rsid w:val="188D4A85"/>
    <w:rsid w:val="18D360DA"/>
    <w:rsid w:val="18FE41A1"/>
    <w:rsid w:val="19573BAF"/>
    <w:rsid w:val="196D68F8"/>
    <w:rsid w:val="196F70B0"/>
    <w:rsid w:val="19B27275"/>
    <w:rsid w:val="19BE7184"/>
    <w:rsid w:val="19EE409D"/>
    <w:rsid w:val="1A433F9E"/>
    <w:rsid w:val="1A4627F3"/>
    <w:rsid w:val="1A5212F2"/>
    <w:rsid w:val="1A52249A"/>
    <w:rsid w:val="1A5E4FCD"/>
    <w:rsid w:val="1AA92269"/>
    <w:rsid w:val="1B017A40"/>
    <w:rsid w:val="1B363094"/>
    <w:rsid w:val="1B4D698C"/>
    <w:rsid w:val="1B522A05"/>
    <w:rsid w:val="1B99382D"/>
    <w:rsid w:val="1BA6070B"/>
    <w:rsid w:val="1BBD47B1"/>
    <w:rsid w:val="1BCF12E9"/>
    <w:rsid w:val="1BE417D1"/>
    <w:rsid w:val="1BE45EAE"/>
    <w:rsid w:val="1C030D02"/>
    <w:rsid w:val="1C104CE5"/>
    <w:rsid w:val="1C3444A1"/>
    <w:rsid w:val="1C7E1231"/>
    <w:rsid w:val="1CB56188"/>
    <w:rsid w:val="1CF5344B"/>
    <w:rsid w:val="1D2877F0"/>
    <w:rsid w:val="1D6A0A9D"/>
    <w:rsid w:val="1D7653FE"/>
    <w:rsid w:val="1D977ED0"/>
    <w:rsid w:val="1DA402FD"/>
    <w:rsid w:val="1DF173D1"/>
    <w:rsid w:val="1E014874"/>
    <w:rsid w:val="1E0A2147"/>
    <w:rsid w:val="1E237F44"/>
    <w:rsid w:val="1E4E3E8A"/>
    <w:rsid w:val="1E6D18EA"/>
    <w:rsid w:val="1E725AA0"/>
    <w:rsid w:val="1EA16B62"/>
    <w:rsid w:val="1EC0794D"/>
    <w:rsid w:val="1F1E0816"/>
    <w:rsid w:val="1F473308"/>
    <w:rsid w:val="1F4A07E9"/>
    <w:rsid w:val="1F5D72E0"/>
    <w:rsid w:val="1F6F0E43"/>
    <w:rsid w:val="1F9A607F"/>
    <w:rsid w:val="1FA74352"/>
    <w:rsid w:val="1FD61AF0"/>
    <w:rsid w:val="1FE5504F"/>
    <w:rsid w:val="2034028E"/>
    <w:rsid w:val="2040721C"/>
    <w:rsid w:val="204D74D3"/>
    <w:rsid w:val="20692DD3"/>
    <w:rsid w:val="209E2597"/>
    <w:rsid w:val="20EB1DA2"/>
    <w:rsid w:val="21135E70"/>
    <w:rsid w:val="214A6D9B"/>
    <w:rsid w:val="2150435B"/>
    <w:rsid w:val="21791CE7"/>
    <w:rsid w:val="2191521B"/>
    <w:rsid w:val="21A32F8B"/>
    <w:rsid w:val="21D02660"/>
    <w:rsid w:val="21F74687"/>
    <w:rsid w:val="21F870E9"/>
    <w:rsid w:val="221F211C"/>
    <w:rsid w:val="225E5669"/>
    <w:rsid w:val="228844CE"/>
    <w:rsid w:val="22AB3502"/>
    <w:rsid w:val="22C545F7"/>
    <w:rsid w:val="22D95322"/>
    <w:rsid w:val="230A4AD9"/>
    <w:rsid w:val="239C09A7"/>
    <w:rsid w:val="23E53DB5"/>
    <w:rsid w:val="23FB430A"/>
    <w:rsid w:val="24051B98"/>
    <w:rsid w:val="24B46888"/>
    <w:rsid w:val="24EE5F74"/>
    <w:rsid w:val="25077938"/>
    <w:rsid w:val="25494342"/>
    <w:rsid w:val="2582399F"/>
    <w:rsid w:val="258E4632"/>
    <w:rsid w:val="259E77EA"/>
    <w:rsid w:val="25B77431"/>
    <w:rsid w:val="25E24F9B"/>
    <w:rsid w:val="25E37761"/>
    <w:rsid w:val="262B0752"/>
    <w:rsid w:val="268C7B5B"/>
    <w:rsid w:val="269F579D"/>
    <w:rsid w:val="270D0D98"/>
    <w:rsid w:val="27177980"/>
    <w:rsid w:val="27507F9C"/>
    <w:rsid w:val="278B7F80"/>
    <w:rsid w:val="27BC4ABE"/>
    <w:rsid w:val="27C20DD2"/>
    <w:rsid w:val="27D710F6"/>
    <w:rsid w:val="27E53B28"/>
    <w:rsid w:val="282316CD"/>
    <w:rsid w:val="28952236"/>
    <w:rsid w:val="28C207A9"/>
    <w:rsid w:val="28E414D7"/>
    <w:rsid w:val="291D79E0"/>
    <w:rsid w:val="296B4728"/>
    <w:rsid w:val="29F86678"/>
    <w:rsid w:val="2A0D4FA3"/>
    <w:rsid w:val="2A623C71"/>
    <w:rsid w:val="2A823E46"/>
    <w:rsid w:val="2A8E6140"/>
    <w:rsid w:val="2A906DE5"/>
    <w:rsid w:val="2A9500F6"/>
    <w:rsid w:val="2A9D1F4E"/>
    <w:rsid w:val="2AAC3334"/>
    <w:rsid w:val="2AB84A39"/>
    <w:rsid w:val="2AC84DC7"/>
    <w:rsid w:val="2AD51D47"/>
    <w:rsid w:val="2B1612E3"/>
    <w:rsid w:val="2B3A79C6"/>
    <w:rsid w:val="2C2E47F8"/>
    <w:rsid w:val="2C594EA2"/>
    <w:rsid w:val="2C5D0783"/>
    <w:rsid w:val="2C603EA6"/>
    <w:rsid w:val="2C6359AA"/>
    <w:rsid w:val="2C6B6E45"/>
    <w:rsid w:val="2C920231"/>
    <w:rsid w:val="2CAD0E1C"/>
    <w:rsid w:val="2CC53341"/>
    <w:rsid w:val="2CDE2FBD"/>
    <w:rsid w:val="2CF615BD"/>
    <w:rsid w:val="2CF706F9"/>
    <w:rsid w:val="2D214C54"/>
    <w:rsid w:val="2D215AD1"/>
    <w:rsid w:val="2D4E4A1F"/>
    <w:rsid w:val="2E215A93"/>
    <w:rsid w:val="2E3E1066"/>
    <w:rsid w:val="2E826703"/>
    <w:rsid w:val="2E8C7B6F"/>
    <w:rsid w:val="2EA901B0"/>
    <w:rsid w:val="2EDE1984"/>
    <w:rsid w:val="2F287FE4"/>
    <w:rsid w:val="2F2D3754"/>
    <w:rsid w:val="2FC75BAB"/>
    <w:rsid w:val="2FCD16A5"/>
    <w:rsid w:val="3027306F"/>
    <w:rsid w:val="30397CB1"/>
    <w:rsid w:val="30486F40"/>
    <w:rsid w:val="305C56D9"/>
    <w:rsid w:val="306B4DA3"/>
    <w:rsid w:val="30795EC8"/>
    <w:rsid w:val="30B02F43"/>
    <w:rsid w:val="30B52070"/>
    <w:rsid w:val="30BC2F34"/>
    <w:rsid w:val="30C10FB7"/>
    <w:rsid w:val="30C40DD8"/>
    <w:rsid w:val="31080964"/>
    <w:rsid w:val="31AD6EEF"/>
    <w:rsid w:val="31C64F0A"/>
    <w:rsid w:val="331862C5"/>
    <w:rsid w:val="33186820"/>
    <w:rsid w:val="33423E9A"/>
    <w:rsid w:val="334333EC"/>
    <w:rsid w:val="33453DC4"/>
    <w:rsid w:val="33557FB4"/>
    <w:rsid w:val="335941BB"/>
    <w:rsid w:val="337E2DEF"/>
    <w:rsid w:val="337F1AD4"/>
    <w:rsid w:val="33840691"/>
    <w:rsid w:val="339071A8"/>
    <w:rsid w:val="33CF79BA"/>
    <w:rsid w:val="340730EE"/>
    <w:rsid w:val="340F6210"/>
    <w:rsid w:val="34572C56"/>
    <w:rsid w:val="348B5123"/>
    <w:rsid w:val="34AD682D"/>
    <w:rsid w:val="34C26774"/>
    <w:rsid w:val="34C90182"/>
    <w:rsid w:val="34D428D3"/>
    <w:rsid w:val="34E94C1C"/>
    <w:rsid w:val="35124D55"/>
    <w:rsid w:val="354D53B8"/>
    <w:rsid w:val="354F0219"/>
    <w:rsid w:val="35696528"/>
    <w:rsid w:val="359578DA"/>
    <w:rsid w:val="35FB6913"/>
    <w:rsid w:val="360170E3"/>
    <w:rsid w:val="36123A2A"/>
    <w:rsid w:val="365A498F"/>
    <w:rsid w:val="365D4DAD"/>
    <w:rsid w:val="365F3C2B"/>
    <w:rsid w:val="366615FB"/>
    <w:rsid w:val="36B5229E"/>
    <w:rsid w:val="37123548"/>
    <w:rsid w:val="37387150"/>
    <w:rsid w:val="375D7EC6"/>
    <w:rsid w:val="37FA633C"/>
    <w:rsid w:val="38607A20"/>
    <w:rsid w:val="38633A3B"/>
    <w:rsid w:val="38A033CF"/>
    <w:rsid w:val="38A67729"/>
    <w:rsid w:val="38A915EA"/>
    <w:rsid w:val="3903500D"/>
    <w:rsid w:val="390E2A10"/>
    <w:rsid w:val="391F6E72"/>
    <w:rsid w:val="39417C21"/>
    <w:rsid w:val="3956274B"/>
    <w:rsid w:val="396D5307"/>
    <w:rsid w:val="39757F58"/>
    <w:rsid w:val="39BC1888"/>
    <w:rsid w:val="39D0430B"/>
    <w:rsid w:val="3A4C7140"/>
    <w:rsid w:val="3A6500E6"/>
    <w:rsid w:val="3A766A2E"/>
    <w:rsid w:val="3A7F310F"/>
    <w:rsid w:val="3A87755A"/>
    <w:rsid w:val="3A934FCB"/>
    <w:rsid w:val="3AB2384B"/>
    <w:rsid w:val="3AB84516"/>
    <w:rsid w:val="3AF76BBB"/>
    <w:rsid w:val="3B5C7803"/>
    <w:rsid w:val="3B7378D9"/>
    <w:rsid w:val="3B8D10F5"/>
    <w:rsid w:val="3B9122E1"/>
    <w:rsid w:val="3BC44351"/>
    <w:rsid w:val="3BD8491B"/>
    <w:rsid w:val="3C1536F4"/>
    <w:rsid w:val="3C2130B2"/>
    <w:rsid w:val="3C277E02"/>
    <w:rsid w:val="3C7F4496"/>
    <w:rsid w:val="3C905383"/>
    <w:rsid w:val="3CB22D35"/>
    <w:rsid w:val="3CC47C6A"/>
    <w:rsid w:val="3CCC21E3"/>
    <w:rsid w:val="3CCD6C33"/>
    <w:rsid w:val="3D2D45B1"/>
    <w:rsid w:val="3DD66804"/>
    <w:rsid w:val="3DF64B47"/>
    <w:rsid w:val="3E02200D"/>
    <w:rsid w:val="3E05073A"/>
    <w:rsid w:val="3E3A200D"/>
    <w:rsid w:val="3E3E36B8"/>
    <w:rsid w:val="3E616760"/>
    <w:rsid w:val="3E6A1152"/>
    <w:rsid w:val="3E9E06BF"/>
    <w:rsid w:val="3E9F1084"/>
    <w:rsid w:val="3EB25ECA"/>
    <w:rsid w:val="3EBC1C30"/>
    <w:rsid w:val="3ECF33A3"/>
    <w:rsid w:val="3EE120A9"/>
    <w:rsid w:val="3F2E6634"/>
    <w:rsid w:val="3F472607"/>
    <w:rsid w:val="3F7B0CEB"/>
    <w:rsid w:val="3FA45841"/>
    <w:rsid w:val="3FE002C1"/>
    <w:rsid w:val="3FED7DD4"/>
    <w:rsid w:val="3FF14D8B"/>
    <w:rsid w:val="402D11D2"/>
    <w:rsid w:val="402F120E"/>
    <w:rsid w:val="408D51B7"/>
    <w:rsid w:val="40977E53"/>
    <w:rsid w:val="40A02F3C"/>
    <w:rsid w:val="40BB1669"/>
    <w:rsid w:val="40FE08F4"/>
    <w:rsid w:val="41124EC4"/>
    <w:rsid w:val="412F4C94"/>
    <w:rsid w:val="418D16A6"/>
    <w:rsid w:val="419D0161"/>
    <w:rsid w:val="41DB61C4"/>
    <w:rsid w:val="41EF1C15"/>
    <w:rsid w:val="425322C9"/>
    <w:rsid w:val="42706CF0"/>
    <w:rsid w:val="428A6599"/>
    <w:rsid w:val="42DD1542"/>
    <w:rsid w:val="42DD25BE"/>
    <w:rsid w:val="42F52C18"/>
    <w:rsid w:val="432358B9"/>
    <w:rsid w:val="434D42B0"/>
    <w:rsid w:val="434E7CE6"/>
    <w:rsid w:val="437A3C60"/>
    <w:rsid w:val="438452A5"/>
    <w:rsid w:val="438538C1"/>
    <w:rsid w:val="438A2DBC"/>
    <w:rsid w:val="43A45829"/>
    <w:rsid w:val="43A6149F"/>
    <w:rsid w:val="43B2345D"/>
    <w:rsid w:val="43BE4DCE"/>
    <w:rsid w:val="43CC4B7D"/>
    <w:rsid w:val="43F4424E"/>
    <w:rsid w:val="441B65F5"/>
    <w:rsid w:val="4432430D"/>
    <w:rsid w:val="445720FA"/>
    <w:rsid w:val="448650CA"/>
    <w:rsid w:val="45123E3B"/>
    <w:rsid w:val="453D25AE"/>
    <w:rsid w:val="453E1D56"/>
    <w:rsid w:val="45704E5C"/>
    <w:rsid w:val="45AB1C90"/>
    <w:rsid w:val="45AD7703"/>
    <w:rsid w:val="45B35844"/>
    <w:rsid w:val="45DD4B9A"/>
    <w:rsid w:val="461E4ACB"/>
    <w:rsid w:val="46286101"/>
    <w:rsid w:val="468D03E9"/>
    <w:rsid w:val="46C24011"/>
    <w:rsid w:val="46FE280D"/>
    <w:rsid w:val="4704207E"/>
    <w:rsid w:val="471E0C4D"/>
    <w:rsid w:val="47344DE8"/>
    <w:rsid w:val="475F06AF"/>
    <w:rsid w:val="47751C00"/>
    <w:rsid w:val="477C3277"/>
    <w:rsid w:val="47BE0661"/>
    <w:rsid w:val="480269FE"/>
    <w:rsid w:val="480D552B"/>
    <w:rsid w:val="483547A0"/>
    <w:rsid w:val="48533245"/>
    <w:rsid w:val="485F3DCA"/>
    <w:rsid w:val="4883268D"/>
    <w:rsid w:val="488E2EA2"/>
    <w:rsid w:val="48AD20A9"/>
    <w:rsid w:val="48CF630C"/>
    <w:rsid w:val="48E73778"/>
    <w:rsid w:val="48EE11F4"/>
    <w:rsid w:val="48FC14DE"/>
    <w:rsid w:val="49020D66"/>
    <w:rsid w:val="49156289"/>
    <w:rsid w:val="4954268C"/>
    <w:rsid w:val="49544E35"/>
    <w:rsid w:val="4969310E"/>
    <w:rsid w:val="497D6789"/>
    <w:rsid w:val="49C3091E"/>
    <w:rsid w:val="49F660E5"/>
    <w:rsid w:val="4A1F7287"/>
    <w:rsid w:val="4A366894"/>
    <w:rsid w:val="4A6C0B2F"/>
    <w:rsid w:val="4A743EF6"/>
    <w:rsid w:val="4AB821EB"/>
    <w:rsid w:val="4B2A6556"/>
    <w:rsid w:val="4B4E059D"/>
    <w:rsid w:val="4B54605F"/>
    <w:rsid w:val="4BCB04EA"/>
    <w:rsid w:val="4BF33BF2"/>
    <w:rsid w:val="4CAA56B7"/>
    <w:rsid w:val="4CAE67D4"/>
    <w:rsid w:val="4D2D1FA5"/>
    <w:rsid w:val="4D3C7559"/>
    <w:rsid w:val="4D4F0E55"/>
    <w:rsid w:val="4D504959"/>
    <w:rsid w:val="4D5152AE"/>
    <w:rsid w:val="4DB01BC3"/>
    <w:rsid w:val="4DB56871"/>
    <w:rsid w:val="4E631BE6"/>
    <w:rsid w:val="4E696532"/>
    <w:rsid w:val="4EA65479"/>
    <w:rsid w:val="4ED16639"/>
    <w:rsid w:val="4F3F5D34"/>
    <w:rsid w:val="4F644DBC"/>
    <w:rsid w:val="4F7E63C2"/>
    <w:rsid w:val="4F952D30"/>
    <w:rsid w:val="4F954038"/>
    <w:rsid w:val="4FBD6579"/>
    <w:rsid w:val="4FC6619D"/>
    <w:rsid w:val="4FD64644"/>
    <w:rsid w:val="4FDA074F"/>
    <w:rsid w:val="5036176E"/>
    <w:rsid w:val="50437E80"/>
    <w:rsid w:val="50747236"/>
    <w:rsid w:val="507C26CC"/>
    <w:rsid w:val="50A772CB"/>
    <w:rsid w:val="50B46E96"/>
    <w:rsid w:val="50BA0C77"/>
    <w:rsid w:val="510A6A9E"/>
    <w:rsid w:val="510F3227"/>
    <w:rsid w:val="51173E87"/>
    <w:rsid w:val="51204AE4"/>
    <w:rsid w:val="512A5D08"/>
    <w:rsid w:val="514A5B9D"/>
    <w:rsid w:val="515877EB"/>
    <w:rsid w:val="51D563A1"/>
    <w:rsid w:val="51DB00D1"/>
    <w:rsid w:val="52191201"/>
    <w:rsid w:val="524B1461"/>
    <w:rsid w:val="526B1F26"/>
    <w:rsid w:val="530D4FE6"/>
    <w:rsid w:val="531D7AC6"/>
    <w:rsid w:val="53D46A02"/>
    <w:rsid w:val="53D7008C"/>
    <w:rsid w:val="54072F7C"/>
    <w:rsid w:val="5451383E"/>
    <w:rsid w:val="551307AE"/>
    <w:rsid w:val="555D362D"/>
    <w:rsid w:val="55A45160"/>
    <w:rsid w:val="55AD2465"/>
    <w:rsid w:val="55C505AB"/>
    <w:rsid w:val="55D75E25"/>
    <w:rsid w:val="55FB0B4A"/>
    <w:rsid w:val="562A161A"/>
    <w:rsid w:val="566F7648"/>
    <w:rsid w:val="56C50342"/>
    <w:rsid w:val="56CA4A52"/>
    <w:rsid w:val="56E53C43"/>
    <w:rsid w:val="56F66F56"/>
    <w:rsid w:val="57517C16"/>
    <w:rsid w:val="57542E46"/>
    <w:rsid w:val="576112BC"/>
    <w:rsid w:val="576B56A7"/>
    <w:rsid w:val="577653FD"/>
    <w:rsid w:val="579F74A6"/>
    <w:rsid w:val="57CF478D"/>
    <w:rsid w:val="580F5987"/>
    <w:rsid w:val="582C4901"/>
    <w:rsid w:val="58517007"/>
    <w:rsid w:val="58542364"/>
    <w:rsid w:val="58542A70"/>
    <w:rsid w:val="5904243B"/>
    <w:rsid w:val="5920548F"/>
    <w:rsid w:val="593E1E4C"/>
    <w:rsid w:val="594D3918"/>
    <w:rsid w:val="59873E93"/>
    <w:rsid w:val="59BF62E1"/>
    <w:rsid w:val="59E174D0"/>
    <w:rsid w:val="59F32EDE"/>
    <w:rsid w:val="59FF2BA2"/>
    <w:rsid w:val="5A0C66C5"/>
    <w:rsid w:val="5A3F367D"/>
    <w:rsid w:val="5A606DEA"/>
    <w:rsid w:val="5A851322"/>
    <w:rsid w:val="5ACE672C"/>
    <w:rsid w:val="5AD53F9F"/>
    <w:rsid w:val="5AD74EFE"/>
    <w:rsid w:val="5B375323"/>
    <w:rsid w:val="5B400A80"/>
    <w:rsid w:val="5B4B2BBE"/>
    <w:rsid w:val="5B7E0525"/>
    <w:rsid w:val="5B802483"/>
    <w:rsid w:val="5BDD141C"/>
    <w:rsid w:val="5BE85442"/>
    <w:rsid w:val="5C065343"/>
    <w:rsid w:val="5C196454"/>
    <w:rsid w:val="5C1A0BC6"/>
    <w:rsid w:val="5C2B5185"/>
    <w:rsid w:val="5C3F1CF0"/>
    <w:rsid w:val="5C4E1163"/>
    <w:rsid w:val="5C700ED6"/>
    <w:rsid w:val="5D050BA6"/>
    <w:rsid w:val="5D382475"/>
    <w:rsid w:val="5D3E6FDE"/>
    <w:rsid w:val="5D7C3ED1"/>
    <w:rsid w:val="5D9E133C"/>
    <w:rsid w:val="5DDA559C"/>
    <w:rsid w:val="5E092D8A"/>
    <w:rsid w:val="5E3C7A38"/>
    <w:rsid w:val="5E417EFA"/>
    <w:rsid w:val="5E72731E"/>
    <w:rsid w:val="5F0E346F"/>
    <w:rsid w:val="5F3D7A8D"/>
    <w:rsid w:val="5F684666"/>
    <w:rsid w:val="5F7B597A"/>
    <w:rsid w:val="5FD1145D"/>
    <w:rsid w:val="6003170E"/>
    <w:rsid w:val="60262A97"/>
    <w:rsid w:val="603852FF"/>
    <w:rsid w:val="60524D9D"/>
    <w:rsid w:val="60A01528"/>
    <w:rsid w:val="60A96967"/>
    <w:rsid w:val="60AE1D3C"/>
    <w:rsid w:val="60E30427"/>
    <w:rsid w:val="614B051A"/>
    <w:rsid w:val="615C678C"/>
    <w:rsid w:val="61914486"/>
    <w:rsid w:val="619C304B"/>
    <w:rsid w:val="61B06FB4"/>
    <w:rsid w:val="61BD2685"/>
    <w:rsid w:val="61CC2080"/>
    <w:rsid w:val="621B3A4D"/>
    <w:rsid w:val="62B212ED"/>
    <w:rsid w:val="62CE4D7D"/>
    <w:rsid w:val="62D70D46"/>
    <w:rsid w:val="62D969C4"/>
    <w:rsid w:val="62E775D0"/>
    <w:rsid w:val="63936713"/>
    <w:rsid w:val="63B04C5C"/>
    <w:rsid w:val="63EE759E"/>
    <w:rsid w:val="63F23798"/>
    <w:rsid w:val="649560B1"/>
    <w:rsid w:val="64C60970"/>
    <w:rsid w:val="64E70858"/>
    <w:rsid w:val="651035D0"/>
    <w:rsid w:val="65202255"/>
    <w:rsid w:val="6533278B"/>
    <w:rsid w:val="658617D8"/>
    <w:rsid w:val="65985371"/>
    <w:rsid w:val="66153A37"/>
    <w:rsid w:val="661A70E9"/>
    <w:rsid w:val="667C249E"/>
    <w:rsid w:val="667E65EE"/>
    <w:rsid w:val="67315F29"/>
    <w:rsid w:val="678A4B49"/>
    <w:rsid w:val="67BD462D"/>
    <w:rsid w:val="67CE6D60"/>
    <w:rsid w:val="67DF5892"/>
    <w:rsid w:val="682B616A"/>
    <w:rsid w:val="6835299A"/>
    <w:rsid w:val="686B4C6E"/>
    <w:rsid w:val="686D7CF2"/>
    <w:rsid w:val="689D4F46"/>
    <w:rsid w:val="68B60F7D"/>
    <w:rsid w:val="68BE52B6"/>
    <w:rsid w:val="68D65B97"/>
    <w:rsid w:val="68E33B74"/>
    <w:rsid w:val="68F4387E"/>
    <w:rsid w:val="6900565D"/>
    <w:rsid w:val="69124FED"/>
    <w:rsid w:val="692B5E3C"/>
    <w:rsid w:val="69354A75"/>
    <w:rsid w:val="695C1606"/>
    <w:rsid w:val="69907AFC"/>
    <w:rsid w:val="69CF6BE5"/>
    <w:rsid w:val="69D52A33"/>
    <w:rsid w:val="6A1A76C1"/>
    <w:rsid w:val="6AC53EE2"/>
    <w:rsid w:val="6AD81ED3"/>
    <w:rsid w:val="6B2C41CB"/>
    <w:rsid w:val="6B464817"/>
    <w:rsid w:val="6BB41BAC"/>
    <w:rsid w:val="6BE15D1B"/>
    <w:rsid w:val="6C044381"/>
    <w:rsid w:val="6C18599A"/>
    <w:rsid w:val="6C2B63A6"/>
    <w:rsid w:val="6C345E2D"/>
    <w:rsid w:val="6C5063D2"/>
    <w:rsid w:val="6C6D1D6A"/>
    <w:rsid w:val="6C6F7973"/>
    <w:rsid w:val="6C7E63FC"/>
    <w:rsid w:val="6C9D3B33"/>
    <w:rsid w:val="6D113A91"/>
    <w:rsid w:val="6D595032"/>
    <w:rsid w:val="6D6966F6"/>
    <w:rsid w:val="6D6A2C52"/>
    <w:rsid w:val="6D7A4852"/>
    <w:rsid w:val="6DC830C8"/>
    <w:rsid w:val="6E004E2E"/>
    <w:rsid w:val="6E0D381B"/>
    <w:rsid w:val="6E0D737F"/>
    <w:rsid w:val="6E525CE1"/>
    <w:rsid w:val="6E576BFD"/>
    <w:rsid w:val="6E824467"/>
    <w:rsid w:val="6EC0539A"/>
    <w:rsid w:val="6EC41CA2"/>
    <w:rsid w:val="6EC4446A"/>
    <w:rsid w:val="6ED0314D"/>
    <w:rsid w:val="6EF46E27"/>
    <w:rsid w:val="6F360DD0"/>
    <w:rsid w:val="6F440804"/>
    <w:rsid w:val="6F730381"/>
    <w:rsid w:val="6FC47381"/>
    <w:rsid w:val="6FCA2BB4"/>
    <w:rsid w:val="700240B8"/>
    <w:rsid w:val="70190927"/>
    <w:rsid w:val="709846F1"/>
    <w:rsid w:val="70AE0D66"/>
    <w:rsid w:val="70BB6CD0"/>
    <w:rsid w:val="70BC5BE1"/>
    <w:rsid w:val="70F16E61"/>
    <w:rsid w:val="70F51E24"/>
    <w:rsid w:val="71441F69"/>
    <w:rsid w:val="71691454"/>
    <w:rsid w:val="71D82C79"/>
    <w:rsid w:val="720873DA"/>
    <w:rsid w:val="720D2E12"/>
    <w:rsid w:val="729E64AF"/>
    <w:rsid w:val="72C84D69"/>
    <w:rsid w:val="7307755C"/>
    <w:rsid w:val="738C5B03"/>
    <w:rsid w:val="739B598B"/>
    <w:rsid w:val="73FF4569"/>
    <w:rsid w:val="7413098C"/>
    <w:rsid w:val="746F2EA4"/>
    <w:rsid w:val="747F74D2"/>
    <w:rsid w:val="74C40564"/>
    <w:rsid w:val="74D70E4E"/>
    <w:rsid w:val="74EE0C57"/>
    <w:rsid w:val="75065853"/>
    <w:rsid w:val="75140ABC"/>
    <w:rsid w:val="7517630D"/>
    <w:rsid w:val="75357FBC"/>
    <w:rsid w:val="7583649B"/>
    <w:rsid w:val="758A1548"/>
    <w:rsid w:val="75A21051"/>
    <w:rsid w:val="75B46F27"/>
    <w:rsid w:val="75C23A0F"/>
    <w:rsid w:val="75F127B4"/>
    <w:rsid w:val="75F26907"/>
    <w:rsid w:val="75FE7DC1"/>
    <w:rsid w:val="76733D48"/>
    <w:rsid w:val="76B31B27"/>
    <w:rsid w:val="76CD4185"/>
    <w:rsid w:val="76D237D0"/>
    <w:rsid w:val="76E7682B"/>
    <w:rsid w:val="76EA436E"/>
    <w:rsid w:val="76FF3FCD"/>
    <w:rsid w:val="77364E88"/>
    <w:rsid w:val="773F6559"/>
    <w:rsid w:val="77464E54"/>
    <w:rsid w:val="77485CA7"/>
    <w:rsid w:val="77621570"/>
    <w:rsid w:val="77901199"/>
    <w:rsid w:val="77B24064"/>
    <w:rsid w:val="77B814F5"/>
    <w:rsid w:val="77D3188E"/>
    <w:rsid w:val="77D42726"/>
    <w:rsid w:val="77E06526"/>
    <w:rsid w:val="77E84A0F"/>
    <w:rsid w:val="78184EFF"/>
    <w:rsid w:val="78257B33"/>
    <w:rsid w:val="78F62733"/>
    <w:rsid w:val="794E1999"/>
    <w:rsid w:val="79597FE5"/>
    <w:rsid w:val="79610441"/>
    <w:rsid w:val="7971567C"/>
    <w:rsid w:val="799926F5"/>
    <w:rsid w:val="79AC6F41"/>
    <w:rsid w:val="79C04F48"/>
    <w:rsid w:val="79C747F2"/>
    <w:rsid w:val="79D77C05"/>
    <w:rsid w:val="7A1A7F92"/>
    <w:rsid w:val="7A506F3D"/>
    <w:rsid w:val="7A6C0311"/>
    <w:rsid w:val="7A7A1EBD"/>
    <w:rsid w:val="7A9E073A"/>
    <w:rsid w:val="7AA97C7D"/>
    <w:rsid w:val="7ABE0796"/>
    <w:rsid w:val="7AD60D09"/>
    <w:rsid w:val="7AF90DB4"/>
    <w:rsid w:val="7B2278AE"/>
    <w:rsid w:val="7B485A2D"/>
    <w:rsid w:val="7B80783E"/>
    <w:rsid w:val="7B9B35B3"/>
    <w:rsid w:val="7BBF6606"/>
    <w:rsid w:val="7BC628B3"/>
    <w:rsid w:val="7BE92987"/>
    <w:rsid w:val="7C6202A1"/>
    <w:rsid w:val="7C9941E0"/>
    <w:rsid w:val="7CBB03A2"/>
    <w:rsid w:val="7CDE21A5"/>
    <w:rsid w:val="7CE30183"/>
    <w:rsid w:val="7D2C6AD8"/>
    <w:rsid w:val="7D351D8E"/>
    <w:rsid w:val="7D5F4BF7"/>
    <w:rsid w:val="7D78319A"/>
    <w:rsid w:val="7D9F72A7"/>
    <w:rsid w:val="7E464BA4"/>
    <w:rsid w:val="7E6B3D0A"/>
    <w:rsid w:val="7E8E46A0"/>
    <w:rsid w:val="7EC038C2"/>
    <w:rsid w:val="7ECD7D18"/>
    <w:rsid w:val="7F3F311D"/>
    <w:rsid w:val="7F5338A5"/>
    <w:rsid w:val="7F592BB9"/>
    <w:rsid w:val="7FCB2130"/>
    <w:rsid w:val="7FE46BC3"/>
    <w:rsid w:val="7FEC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3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Pfizer Inc</Company>
  <Pages>2</Pages>
  <Words>51</Words>
  <Characters>295</Characters>
  <Lines>2</Lines>
  <Paragraphs>1</Paragraphs>
  <TotalTime>70</TotalTime>
  <ScaleCrop>false</ScaleCrop>
  <LinksUpToDate>false</LinksUpToDate>
  <CharactersWithSpaces>345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2017-04-19T07:10:00Z</dcterms:created>
  <dc:creator>Zhang, Xingdan</dc:creator>
  <cp:lastModifiedBy>☆美美维☆</cp:lastModifiedBy>
  <cp:lastPrinted>2018-01-04T09:45:00Z</cp:lastPrinted>
  <dcterms:modified xsi:type="dcterms:W3CDTF">2019-03-04T06:59:23Z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