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48" w:rsidRDefault="00CC3682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5014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5014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895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014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895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CC368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95E8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5014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895E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014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33E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5014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33E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5014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33E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5014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33EF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5014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136F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136F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014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136F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5014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品牌月品种个人任务完成，一项未完成扣5分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(鲁南系列、乐淘淘、中山中智)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136F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5014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136F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5014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136F6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050148" w:rsidRDefault="00050148"/>
    <w:p w:rsidR="00050148" w:rsidRDefault="00050148"/>
    <w:p w:rsidR="00050148" w:rsidRDefault="00CC3682">
      <w:r>
        <w:rPr>
          <w:rFonts w:hint="eastAsia"/>
        </w:rPr>
        <w:t>考评人（店长）：</w:t>
      </w:r>
      <w:r w:rsidR="000822D4">
        <w:rPr>
          <w:rFonts w:hint="eastAsia"/>
        </w:rPr>
        <w:t xml:space="preserve"> </w:t>
      </w:r>
      <w:r w:rsidR="000822D4">
        <w:rPr>
          <w:rFonts w:hint="eastAsia"/>
        </w:rPr>
        <w:t>黄娟</w:t>
      </w:r>
      <w:r w:rsidR="000822D4">
        <w:rPr>
          <w:rFonts w:hint="eastAsia"/>
        </w:rPr>
        <w:t xml:space="preserve">               </w:t>
      </w:r>
      <w:r w:rsidR="00DF2BF6">
        <w:rPr>
          <w:rFonts w:hint="eastAsia"/>
        </w:rPr>
        <w:t xml:space="preserve">                             </w:t>
      </w:r>
      <w:r>
        <w:rPr>
          <w:rFonts w:hint="eastAsia"/>
        </w:rPr>
        <w:t>被考评人：</w:t>
      </w:r>
      <w:r w:rsidR="000A5E24">
        <w:rPr>
          <w:rFonts w:hint="eastAsia"/>
        </w:rPr>
        <w:t>刘樽</w:t>
      </w:r>
    </w:p>
    <w:p w:rsidR="00050148" w:rsidRDefault="00050148"/>
    <w:p w:rsidR="00050148" w:rsidRDefault="00CC368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050148" w:rsidRDefault="00CC368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050148" w:rsidRDefault="00050148"/>
    <w:p w:rsidR="00050148" w:rsidRDefault="00050148"/>
    <w:p w:rsidR="00050148" w:rsidRDefault="00050148"/>
    <w:p w:rsidR="00050148" w:rsidRDefault="0005014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5014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5014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5014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、门店1月微信会员新增，未达到销售笔数的10%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、门店药品换新服务未完成既定任务，此项不得分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5014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、门店天胶销售未完成营运部下发任务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CC36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48" w:rsidRDefault="0005014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bookmarkEnd w:id="0"/>
    <w:p w:rsidR="00050148" w:rsidRDefault="00CC368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050148" w:rsidRDefault="00050148">
      <w:pPr>
        <w:rPr>
          <w:b/>
          <w:bCs/>
          <w:sz w:val="24"/>
        </w:rPr>
      </w:pPr>
    </w:p>
    <w:p w:rsidR="00050148" w:rsidRDefault="00050148"/>
    <w:p w:rsidR="00050148" w:rsidRDefault="00050148"/>
    <w:sectPr w:rsidR="00050148" w:rsidSect="0005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E43" w:rsidRDefault="00D52E43" w:rsidP="000822D4">
      <w:r>
        <w:separator/>
      </w:r>
    </w:p>
  </w:endnote>
  <w:endnote w:type="continuationSeparator" w:id="0">
    <w:p w:rsidR="00D52E43" w:rsidRDefault="00D52E43" w:rsidP="0008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E43" w:rsidRDefault="00D52E43" w:rsidP="000822D4">
      <w:r>
        <w:separator/>
      </w:r>
    </w:p>
  </w:footnote>
  <w:footnote w:type="continuationSeparator" w:id="0">
    <w:p w:rsidR="00D52E43" w:rsidRDefault="00D52E43" w:rsidP="00082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33EF1"/>
    <w:rsid w:val="00050148"/>
    <w:rsid w:val="000822D4"/>
    <w:rsid w:val="000A5E24"/>
    <w:rsid w:val="000B4EFA"/>
    <w:rsid w:val="00136F69"/>
    <w:rsid w:val="00236695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95E8E"/>
    <w:rsid w:val="008B0274"/>
    <w:rsid w:val="00941193"/>
    <w:rsid w:val="00957DE0"/>
    <w:rsid w:val="00BE7180"/>
    <w:rsid w:val="00BF3003"/>
    <w:rsid w:val="00CA0BEA"/>
    <w:rsid w:val="00CC3682"/>
    <w:rsid w:val="00CC74D2"/>
    <w:rsid w:val="00D33402"/>
    <w:rsid w:val="00D52E43"/>
    <w:rsid w:val="00D916DA"/>
    <w:rsid w:val="00D9506F"/>
    <w:rsid w:val="00DA53F9"/>
    <w:rsid w:val="00DF2BF6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2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22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2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2019-02-25T08:27:00Z</dcterms:created>
  <dcterms:modified xsi:type="dcterms:W3CDTF">2019-02-25T09:49:00Z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