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sz w:val="44"/>
          <w:szCs w:val="44"/>
        </w:rPr>
      </w:pPr>
      <w:r>
        <w:rPr>
          <w:rFonts w:ascii="Verdana" w:hAnsi="Verdana" w:eastAsia="宋体" w:cs="Verdana"/>
          <w:b w:val="0"/>
          <w:i w:val="0"/>
          <w:caps w:val="0"/>
          <w:color w:val="666666"/>
          <w:spacing w:val="0"/>
          <w:sz w:val="44"/>
          <w:szCs w:val="44"/>
          <w:shd w:val="clear" w:fill="FFFFFF"/>
        </w:rPr>
        <w:t>我与太极的故事   太极就似那广阔的天空   放飞多少太极人的梦想   你的发展是我永恒不变的希望   此刻，我紧随着你的脚步走在成</w:t>
      </w:r>
      <w:bookmarkStart w:id="0" w:name="_GoBack"/>
      <w:bookmarkEnd w:id="0"/>
      <w:r>
        <w:rPr>
          <w:rFonts w:ascii="Verdana" w:hAnsi="Verdana" w:eastAsia="宋体" w:cs="Verdana"/>
          <w:b w:val="0"/>
          <w:i w:val="0"/>
          <w:caps w:val="0"/>
          <w:color w:val="666666"/>
          <w:spacing w:val="0"/>
          <w:sz w:val="44"/>
          <w:szCs w:val="44"/>
          <w:shd w:val="clear" w:fill="FFFFFF"/>
        </w:rPr>
        <w:t>长的道路上——光华村姜孝杨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456B7"/>
    <w:rsid w:val="58445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2019-12-16T00:23:00Z</dcterms:created>
  <dc:creator>Administrator</dc:creator>
  <cp:lastModifiedBy>Administrator</cp:lastModifiedBy>
  <dcterms:modified xsi:type="dcterms:W3CDTF">2019-12-16T00:24:19Z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