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349" w:rsidRDefault="00165E06">
      <w:pPr>
        <w:ind w:firstLineChars="591" w:firstLine="166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C40349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349" w:rsidRDefault="00165E0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349" w:rsidRDefault="00165E0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349" w:rsidRDefault="00165E0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349" w:rsidRDefault="00165E0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C40349" w:rsidRDefault="00165E0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349" w:rsidRDefault="00165E0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C40349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349" w:rsidRDefault="00165E0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349" w:rsidRDefault="00165E0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349" w:rsidRDefault="00165E06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349" w:rsidRDefault="00165E0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349" w:rsidRDefault="005A629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C40349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40349" w:rsidRDefault="00165E0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349" w:rsidRDefault="00C403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349" w:rsidRDefault="00165E06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349" w:rsidRDefault="00165E0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349" w:rsidRDefault="00165E0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5A6290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C40349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349" w:rsidRDefault="00C4034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349" w:rsidRDefault="00C403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349" w:rsidRDefault="00165E06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349" w:rsidRDefault="00165E0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349" w:rsidRDefault="00165E0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5A6290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C40349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349" w:rsidRDefault="00165E0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40349" w:rsidRDefault="00165E0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349" w:rsidRDefault="00165E06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349" w:rsidRDefault="00165E0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349" w:rsidRDefault="009C6AA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C40349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349" w:rsidRDefault="00C4034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349" w:rsidRDefault="00C403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349" w:rsidRDefault="00165E0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349" w:rsidRDefault="00165E0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349" w:rsidRDefault="005A629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C40349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349" w:rsidRDefault="00165E0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349" w:rsidRDefault="00165E0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349" w:rsidRDefault="00165E06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349" w:rsidRDefault="00165E0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349" w:rsidRDefault="005A629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C40349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349" w:rsidRDefault="00165E0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349" w:rsidRDefault="00165E0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349" w:rsidRDefault="00165E06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所属区域卫生干净整洁，片区包括营运部检查，符合要求。如果营运部及片区检查不合格，该项不得分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40349" w:rsidRDefault="00165E0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349" w:rsidRDefault="005A629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C40349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349" w:rsidRDefault="00C4034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0349" w:rsidRDefault="00C403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349" w:rsidRDefault="00165E06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高毛利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品种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个人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(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胃肠道系统、呼吸系列、非布司他</w:t>
            </w:r>
            <w:bookmarkStart w:id="0" w:name="_GoBack"/>
            <w:bookmarkEnd w:id="0"/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)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三项都未完成，不得分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0349" w:rsidRDefault="00C403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349" w:rsidRDefault="005A629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C40349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349" w:rsidRDefault="00C40349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0349" w:rsidRDefault="00C403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349" w:rsidRDefault="00165E06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个人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0349" w:rsidRDefault="00C403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349" w:rsidRDefault="005A629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20</w:t>
            </w:r>
          </w:p>
        </w:tc>
      </w:tr>
      <w:tr w:rsidR="00C40349">
        <w:trPr>
          <w:trHeight w:val="65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349" w:rsidRDefault="00C403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0349" w:rsidRDefault="00C403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349" w:rsidRDefault="00165E06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个月内效期品种未及时下柜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(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否决项，如有以上情况，绩效分扣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)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0349" w:rsidRDefault="00C403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349" w:rsidRDefault="009C6AA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C40349">
        <w:trPr>
          <w:trHeight w:val="5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349" w:rsidRDefault="00C4034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0349" w:rsidRDefault="00C403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349" w:rsidRDefault="00165E06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店长转发万店掌内容未按时整改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0349" w:rsidRDefault="00C403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349" w:rsidRDefault="009C6AA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C40349">
        <w:trPr>
          <w:trHeight w:val="6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349" w:rsidRDefault="00C4034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0349" w:rsidRDefault="00C403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349" w:rsidRDefault="00165E06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店员执行力（灵活项目，由店长根据店员平时执行情况进行加减分，最高可扣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0349" w:rsidRDefault="00C403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349" w:rsidRDefault="009C6AA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C40349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349" w:rsidRDefault="00C4034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0349" w:rsidRDefault="00C403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349" w:rsidRDefault="00C40349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349" w:rsidRDefault="00C403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349" w:rsidRDefault="00C4034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40349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349" w:rsidRDefault="00C4034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349" w:rsidRDefault="00C403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349" w:rsidRDefault="00C4034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349" w:rsidRDefault="00165E0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AC" w:rsidRDefault="009C6AA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95</w:t>
            </w:r>
          </w:p>
        </w:tc>
      </w:tr>
    </w:tbl>
    <w:p w:rsidR="00C40349" w:rsidRDefault="00C40349"/>
    <w:p w:rsidR="00C40349" w:rsidRDefault="00C40349"/>
    <w:p w:rsidR="00C40349" w:rsidRDefault="00165E06">
      <w:r>
        <w:rPr>
          <w:rFonts w:hint="eastAsia"/>
        </w:rPr>
        <w:t>考评人（店长）：</w:t>
      </w:r>
      <w:r w:rsidR="005A6290">
        <w:rPr>
          <w:rFonts w:hint="eastAsia"/>
        </w:rPr>
        <w:t>赵君兰</w:t>
      </w:r>
      <w:r w:rsidR="005A6290">
        <w:rPr>
          <w:rFonts w:hint="eastAsia"/>
        </w:rPr>
        <w:t xml:space="preserve">       </w:t>
      </w:r>
      <w:r>
        <w:rPr>
          <w:rFonts w:hint="eastAsia"/>
        </w:rPr>
        <w:t>被考评人：</w:t>
      </w:r>
      <w:r w:rsidR="005A6290">
        <w:rPr>
          <w:rFonts w:hint="eastAsia"/>
        </w:rPr>
        <w:t>钟友群</w:t>
      </w:r>
    </w:p>
    <w:p w:rsidR="00C40349" w:rsidRDefault="00C40349"/>
    <w:p w:rsidR="00C40349" w:rsidRDefault="00165E06"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 w:rsidR="00C40349" w:rsidRDefault="00165E06">
      <w:r>
        <w:t xml:space="preserve">      2</w:t>
      </w:r>
      <w:r>
        <w:rPr>
          <w:rFonts w:hint="eastAsia"/>
        </w:rPr>
        <w:t>、每月分数打分完成后登记让员工知晓后签字确认</w:t>
      </w:r>
    </w:p>
    <w:p w:rsidR="00C40349" w:rsidRDefault="00C40349"/>
    <w:p w:rsidR="00C40349" w:rsidRDefault="00C40349"/>
    <w:p w:rsidR="00C40349" w:rsidRDefault="00C40349"/>
    <w:p w:rsidR="00C40349" w:rsidRDefault="00C40349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C40349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349" w:rsidRDefault="00165E0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349" w:rsidRDefault="00165E0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349" w:rsidRDefault="00165E0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349" w:rsidRDefault="00165E0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C40349" w:rsidRDefault="00165E0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349" w:rsidRDefault="00165E0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C40349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349" w:rsidRDefault="00165E0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349" w:rsidRDefault="00165E0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349" w:rsidRDefault="00165E06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349" w:rsidRDefault="00165E0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349" w:rsidRDefault="00165E0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40349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349" w:rsidRDefault="00165E0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349" w:rsidRDefault="00165E0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349" w:rsidRDefault="00165E06"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349" w:rsidRDefault="00165E0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349" w:rsidRDefault="00165E0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40349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349" w:rsidRDefault="00165E0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40349" w:rsidRDefault="00165E0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349" w:rsidRDefault="00165E06"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349" w:rsidRDefault="00165E0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349" w:rsidRDefault="00165E0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40349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349" w:rsidRDefault="00C4034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349" w:rsidRDefault="00165E0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349" w:rsidRDefault="00165E0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349" w:rsidRDefault="00165E0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349" w:rsidRDefault="00165E0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40349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349" w:rsidRDefault="00165E0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349" w:rsidRDefault="00165E0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349" w:rsidRDefault="00165E06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349" w:rsidRDefault="00165E0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349" w:rsidRDefault="00165E0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40349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349" w:rsidRDefault="00165E0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349" w:rsidRDefault="00165E0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349" w:rsidRDefault="00165E06">
            <w:pPr>
              <w:widowControl/>
              <w:jc w:val="left"/>
              <w:textAlignment w:val="center"/>
              <w:rPr>
                <w:rFonts w:asci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349" w:rsidRDefault="00165E0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349" w:rsidRDefault="00C4034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40349">
        <w:trPr>
          <w:trHeight w:val="45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349" w:rsidRDefault="00C4034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0349" w:rsidRDefault="00C403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349" w:rsidRDefault="00165E06">
            <w:pPr>
              <w:widowControl/>
              <w:jc w:val="left"/>
              <w:rPr>
                <w:rFonts w:asci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万店掌巡店点检，未按时回复，造成点检过期（出现一次，不得分）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349" w:rsidRDefault="00165E0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349" w:rsidRDefault="00C4034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40349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349" w:rsidRDefault="00C40349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0349" w:rsidRDefault="00C403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349" w:rsidRDefault="00165E06">
            <w:pPr>
              <w:widowControl/>
              <w:jc w:val="left"/>
              <w:textAlignment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、门店销售同比下滑（无去年同期销售数据门店，按上月销售数据进行对比，（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否决项。门店销售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下滑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，绩效分直接扣除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50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！有特殊情况除外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349" w:rsidRDefault="00165E0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349" w:rsidRDefault="00C4034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40349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349" w:rsidRDefault="00C403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0349" w:rsidRDefault="00C403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349" w:rsidRDefault="00165E06">
            <w:pPr>
              <w:widowControl/>
              <w:jc w:val="left"/>
              <w:rPr>
                <w:rFonts w:asci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4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11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月会员消费占比未到达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80%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，此项不得分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349" w:rsidRDefault="00165E0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349" w:rsidRDefault="00C4034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40349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349" w:rsidRDefault="00C4034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0349" w:rsidRDefault="00C403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349" w:rsidRDefault="00165E06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  <w:t>7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  <w:t>0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349" w:rsidRDefault="00165E0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349" w:rsidRDefault="00C4034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40349">
        <w:trPr>
          <w:trHeight w:val="49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349" w:rsidRDefault="00C4034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0349" w:rsidRDefault="00C403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349" w:rsidRDefault="00165E06">
            <w:pPr>
              <w:widowControl/>
              <w:jc w:val="left"/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bCs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门店毛利率环比上月同期，下滑，该项不得分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349" w:rsidRDefault="00165E0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349" w:rsidRDefault="00C4034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40349">
        <w:trPr>
          <w:trHeight w:val="49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349" w:rsidRDefault="00C4034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0349" w:rsidRDefault="00C403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349" w:rsidRDefault="00165E06">
            <w:pPr>
              <w:widowControl/>
              <w:jc w:val="left"/>
              <w:rPr>
                <w:rFonts w:ascii="仿宋" w:eastAsia="仿宋" w:hAnsi="仿宋" w:cs="仿宋"/>
                <w:b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9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、门店毛利率环比上月同期，整长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5%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以上，加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10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349" w:rsidRDefault="00165E0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+10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349" w:rsidRDefault="00C4034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40349">
        <w:trPr>
          <w:trHeight w:val="42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349" w:rsidRDefault="00C4034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0349" w:rsidRDefault="00C403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349" w:rsidRDefault="00165E06">
            <w:pPr>
              <w:widowControl/>
              <w:jc w:val="left"/>
              <w:rPr>
                <w:rFonts w:ascii="仿宋" w:eastAsia="仿宋" w:hAnsi="仿宋" w:cs="仿宋"/>
                <w:b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10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、门店总任务完成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100%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以上（选择档次），同时对比去年同期销售增加，加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10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349" w:rsidRDefault="00165E06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+10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349" w:rsidRDefault="00C4034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40349">
        <w:trPr>
          <w:trHeight w:val="42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349" w:rsidRDefault="00C4034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349" w:rsidRDefault="00C403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349" w:rsidRDefault="00165E06">
            <w:pPr>
              <w:widowControl/>
              <w:jc w:val="left"/>
              <w:rPr>
                <w:rFonts w:ascii="仿宋" w:eastAsia="仿宋" w:hAnsi="仿宋" w:cs="仿宋"/>
                <w:b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11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、门店错误档案当月未按要求执行（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5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分），微信标签命名未按要求执行（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5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349" w:rsidRDefault="00165E06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349" w:rsidRDefault="00C4034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40349">
        <w:trPr>
          <w:trHeight w:val="42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349" w:rsidRDefault="00C4034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349" w:rsidRDefault="00C403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349" w:rsidRDefault="00C40349">
            <w:pPr>
              <w:widowControl/>
              <w:jc w:val="left"/>
              <w:rPr>
                <w:rFonts w:ascii="仿宋" w:eastAsia="仿宋" w:hAnsi="仿宋" w:cs="仿宋"/>
                <w:b/>
                <w:bCs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349" w:rsidRDefault="00165E06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349" w:rsidRDefault="00C4034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C40349" w:rsidRDefault="00165E06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 w:rsidR="00C40349" w:rsidRDefault="00C40349">
      <w:pPr>
        <w:rPr>
          <w:b/>
          <w:bCs/>
          <w:sz w:val="24"/>
        </w:rPr>
      </w:pPr>
    </w:p>
    <w:p w:rsidR="00C40349" w:rsidRDefault="00C40349"/>
    <w:p w:rsidR="00C40349" w:rsidRDefault="00C40349"/>
    <w:sectPr w:rsidR="00C40349" w:rsidSect="00C403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5E06" w:rsidRDefault="00165E06" w:rsidP="005A6290">
      <w:r>
        <w:separator/>
      </w:r>
    </w:p>
  </w:endnote>
  <w:endnote w:type="continuationSeparator" w:id="0">
    <w:p w:rsidR="00165E06" w:rsidRDefault="00165E06" w:rsidP="005A62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5E06" w:rsidRDefault="00165E06" w:rsidP="005A6290">
      <w:r>
        <w:separator/>
      </w:r>
    </w:p>
  </w:footnote>
  <w:footnote w:type="continuationSeparator" w:id="0">
    <w:p w:rsidR="00165E06" w:rsidRDefault="00165E06" w:rsidP="005A62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43B15793"/>
    <w:rsid w:val="000B4EFA"/>
    <w:rsid w:val="00165E06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5A6290"/>
    <w:rsid w:val="00624089"/>
    <w:rsid w:val="00670162"/>
    <w:rsid w:val="006C3D7D"/>
    <w:rsid w:val="007D10CF"/>
    <w:rsid w:val="007D608C"/>
    <w:rsid w:val="008B0274"/>
    <w:rsid w:val="00941193"/>
    <w:rsid w:val="00957DE0"/>
    <w:rsid w:val="009C6AAC"/>
    <w:rsid w:val="00BE7180"/>
    <w:rsid w:val="00BF3003"/>
    <w:rsid w:val="00C40349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72B6C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6727AD"/>
    <w:rsid w:val="066C294B"/>
    <w:rsid w:val="06AB1AD2"/>
    <w:rsid w:val="07945875"/>
    <w:rsid w:val="07B54787"/>
    <w:rsid w:val="08432EAB"/>
    <w:rsid w:val="09852619"/>
    <w:rsid w:val="09DF33B8"/>
    <w:rsid w:val="0A415950"/>
    <w:rsid w:val="0B0E4285"/>
    <w:rsid w:val="0BCC27E0"/>
    <w:rsid w:val="0C1E0FE7"/>
    <w:rsid w:val="0D0C1EC1"/>
    <w:rsid w:val="0D8D0565"/>
    <w:rsid w:val="0F4833BD"/>
    <w:rsid w:val="10E82CA2"/>
    <w:rsid w:val="11A550CF"/>
    <w:rsid w:val="13407A8F"/>
    <w:rsid w:val="14312F07"/>
    <w:rsid w:val="14396991"/>
    <w:rsid w:val="15055BE6"/>
    <w:rsid w:val="154410F5"/>
    <w:rsid w:val="156678C9"/>
    <w:rsid w:val="15FC0C1A"/>
    <w:rsid w:val="168728C5"/>
    <w:rsid w:val="18326ADF"/>
    <w:rsid w:val="18347939"/>
    <w:rsid w:val="18457B21"/>
    <w:rsid w:val="18CB371B"/>
    <w:rsid w:val="198310E9"/>
    <w:rsid w:val="1A0F02DE"/>
    <w:rsid w:val="1A561B01"/>
    <w:rsid w:val="1B9A16F2"/>
    <w:rsid w:val="1C2D15AF"/>
    <w:rsid w:val="1CB71B9B"/>
    <w:rsid w:val="1E2D0F60"/>
    <w:rsid w:val="1EE51383"/>
    <w:rsid w:val="1EF94F45"/>
    <w:rsid w:val="1F626BEF"/>
    <w:rsid w:val="1F95732D"/>
    <w:rsid w:val="1FEC634B"/>
    <w:rsid w:val="21687E49"/>
    <w:rsid w:val="21BD769B"/>
    <w:rsid w:val="22284095"/>
    <w:rsid w:val="232A2FAE"/>
    <w:rsid w:val="244F1FE1"/>
    <w:rsid w:val="24D82DA8"/>
    <w:rsid w:val="250E4840"/>
    <w:rsid w:val="25EF72BC"/>
    <w:rsid w:val="27765CCC"/>
    <w:rsid w:val="277E5AF2"/>
    <w:rsid w:val="27EF6941"/>
    <w:rsid w:val="28492558"/>
    <w:rsid w:val="298E6413"/>
    <w:rsid w:val="2A383B1B"/>
    <w:rsid w:val="2AAC3702"/>
    <w:rsid w:val="2ABB194D"/>
    <w:rsid w:val="2C177531"/>
    <w:rsid w:val="2CA76E5B"/>
    <w:rsid w:val="2D132738"/>
    <w:rsid w:val="2D2B01F0"/>
    <w:rsid w:val="2E0E1576"/>
    <w:rsid w:val="2E747FCB"/>
    <w:rsid w:val="2F312134"/>
    <w:rsid w:val="2F337282"/>
    <w:rsid w:val="2F3574B8"/>
    <w:rsid w:val="2F6F0F5C"/>
    <w:rsid w:val="2F866EC6"/>
    <w:rsid w:val="2FC23F34"/>
    <w:rsid w:val="30177625"/>
    <w:rsid w:val="31566B3E"/>
    <w:rsid w:val="32B02F16"/>
    <w:rsid w:val="332450F5"/>
    <w:rsid w:val="33605122"/>
    <w:rsid w:val="336377E4"/>
    <w:rsid w:val="33CA58C0"/>
    <w:rsid w:val="34203ED9"/>
    <w:rsid w:val="34C04E04"/>
    <w:rsid w:val="354E2C36"/>
    <w:rsid w:val="359A58DA"/>
    <w:rsid w:val="35DD0EBF"/>
    <w:rsid w:val="35FF1C29"/>
    <w:rsid w:val="366870BC"/>
    <w:rsid w:val="367611AF"/>
    <w:rsid w:val="396D04E3"/>
    <w:rsid w:val="3B35530E"/>
    <w:rsid w:val="3B384A6E"/>
    <w:rsid w:val="3BF01E56"/>
    <w:rsid w:val="40524405"/>
    <w:rsid w:val="416F6F24"/>
    <w:rsid w:val="419B02F3"/>
    <w:rsid w:val="43B15793"/>
    <w:rsid w:val="442C0FEE"/>
    <w:rsid w:val="44425A58"/>
    <w:rsid w:val="446400DD"/>
    <w:rsid w:val="46EC63E9"/>
    <w:rsid w:val="47FD6024"/>
    <w:rsid w:val="4A6477DF"/>
    <w:rsid w:val="4CA932B8"/>
    <w:rsid w:val="4DB16A32"/>
    <w:rsid w:val="4EA43708"/>
    <w:rsid w:val="4F10644C"/>
    <w:rsid w:val="4F925FFA"/>
    <w:rsid w:val="4FA3034F"/>
    <w:rsid w:val="4FA71510"/>
    <w:rsid w:val="519172C0"/>
    <w:rsid w:val="51BB11A6"/>
    <w:rsid w:val="532F62DD"/>
    <w:rsid w:val="533A5A7C"/>
    <w:rsid w:val="536F5EFF"/>
    <w:rsid w:val="54586275"/>
    <w:rsid w:val="54992C39"/>
    <w:rsid w:val="55522AB8"/>
    <w:rsid w:val="558B6603"/>
    <w:rsid w:val="56370555"/>
    <w:rsid w:val="56746896"/>
    <w:rsid w:val="56831758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F9133E"/>
    <w:rsid w:val="5F254DDE"/>
    <w:rsid w:val="5F633665"/>
    <w:rsid w:val="61892517"/>
    <w:rsid w:val="62312C31"/>
    <w:rsid w:val="62762210"/>
    <w:rsid w:val="63E86945"/>
    <w:rsid w:val="657F0297"/>
    <w:rsid w:val="65C5074C"/>
    <w:rsid w:val="66041C1E"/>
    <w:rsid w:val="6631050B"/>
    <w:rsid w:val="675B3201"/>
    <w:rsid w:val="6773724F"/>
    <w:rsid w:val="68276B2F"/>
    <w:rsid w:val="687338BB"/>
    <w:rsid w:val="68774459"/>
    <w:rsid w:val="68A06603"/>
    <w:rsid w:val="68C239D2"/>
    <w:rsid w:val="69801D79"/>
    <w:rsid w:val="6AA53ED6"/>
    <w:rsid w:val="6BA659FC"/>
    <w:rsid w:val="6BBE2363"/>
    <w:rsid w:val="6C9E3555"/>
    <w:rsid w:val="6CA224CE"/>
    <w:rsid w:val="6CFE78DF"/>
    <w:rsid w:val="6E4D7390"/>
    <w:rsid w:val="6E697271"/>
    <w:rsid w:val="6E701FCC"/>
    <w:rsid w:val="6EB759D6"/>
    <w:rsid w:val="6F8127E9"/>
    <w:rsid w:val="6FCA1077"/>
    <w:rsid w:val="70390867"/>
    <w:rsid w:val="7232679A"/>
    <w:rsid w:val="7386311E"/>
    <w:rsid w:val="7492794D"/>
    <w:rsid w:val="74C21082"/>
    <w:rsid w:val="7506588C"/>
    <w:rsid w:val="75EE38D1"/>
    <w:rsid w:val="7635130E"/>
    <w:rsid w:val="768A68F7"/>
    <w:rsid w:val="76A23107"/>
    <w:rsid w:val="77825A94"/>
    <w:rsid w:val="78723C4A"/>
    <w:rsid w:val="78752856"/>
    <w:rsid w:val="78CB5B57"/>
    <w:rsid w:val="79191EB5"/>
    <w:rsid w:val="791C15B3"/>
    <w:rsid w:val="7A532F7D"/>
    <w:rsid w:val="7C0F6633"/>
    <w:rsid w:val="7DF11A3B"/>
    <w:rsid w:val="7DF30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349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A62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A6290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A62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A6290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241</Words>
  <Characters>1378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2</cp:revision>
  <dcterms:created xsi:type="dcterms:W3CDTF">2019-11-26T12:43:00Z</dcterms:created>
  <dcterms:modified xsi:type="dcterms:W3CDTF">2019-11-26T12:43:00Z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