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慢病管理部发【2019】004号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签发人：蒋炜</w:t>
      </w:r>
    </w:p>
    <w:p>
      <w:pPr>
        <w:spacing w:line="360" w:lineRule="auto"/>
        <w:ind w:firstLine="2530" w:firstLineChars="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关于部分慢病品种换购葵花护肝片抽问的通报</w:t>
      </w:r>
    </w:p>
    <w:p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各片区及门店：</w:t>
      </w:r>
    </w:p>
    <w:p>
      <w:pPr>
        <w:spacing w:line="480" w:lineRule="exact"/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慢病中心于11月8下发[2019]003号文关于部分慢病品种换购葵花护肝片的活动通知，并</w:t>
      </w:r>
      <w:r>
        <w:rPr>
          <w:rFonts w:hint="default" w:ascii="宋体" w:hAnsi="宋体" w:cs="宋体"/>
          <w:sz w:val="28"/>
          <w:szCs w:val="28"/>
        </w:rPr>
        <w:t>于</w:t>
      </w:r>
      <w:r>
        <w:rPr>
          <w:rFonts w:hint="eastAsia" w:ascii="宋体" w:hAnsi="宋体" w:eastAsia="宋体" w:cs="宋体"/>
          <w:sz w:val="28"/>
          <w:szCs w:val="28"/>
        </w:rPr>
        <w:t>11月13日对门店进行电话抽问。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本次参与活动门店33家，共计抽查12家，其中不合格门店8家，不合格率66%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480" w:lineRule="exact"/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抽问情况如下：</w:t>
      </w:r>
    </w:p>
    <w:tbl>
      <w:tblPr>
        <w:tblStyle w:val="4"/>
        <w:tblpPr w:leftFromText="180" w:rightFromText="180" w:vertAnchor="text" w:horzAnchor="page" w:tblpX="772" w:tblpY="478"/>
        <w:tblOverlap w:val="never"/>
        <w:tblW w:w="105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485"/>
        <w:gridCol w:w="7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门店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抽查情况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红星路店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段文秀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活动内容待熟悉，品种明细待熟悉。收银流程熟悉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人民中路店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杨苗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活动不清楚，但已立即学些并传达内容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金丝街店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刘樽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活动内容、收银流程都熟悉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土龙路店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贾静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活动内容、收银流程都熟悉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丝竹路店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蔡旌晶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知道有活动、但活动内容不清楚、且未对门店进行培训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蜀辉路店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王佳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活动内容、收银流程清楚，品种明细不清楚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梨花街店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王晓雁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活动内容、收银流程清楚，品种明细不清楚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大悦路店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杨艳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活动内容、收银流程都熟悉。已送出一瓶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蜀汉路店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江月红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活动内容、收银流程都熟悉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郫县东大街店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李婷婷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活动内容不清楚，抽问时还未阅读《每日必读》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金沙路店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刘秀琼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活动内容待熟悉，品种明细待熟悉。收银流程不熟悉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榕声路店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王芳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活动内容待熟悉，品种明细待熟悉。收银流程熟悉</w:t>
            </w:r>
          </w:p>
        </w:tc>
      </w:tr>
    </w:tbl>
    <w:p>
      <w:pPr>
        <w:spacing w:line="480" w:lineRule="exact"/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本次抽问对优秀的门店员工：金丝街-刘樽、土龙店-贾静、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大悦路店</w:t>
      </w:r>
      <w:r>
        <w:rPr>
          <w:rFonts w:hint="eastAsia" w:ascii="宋体" w:hAnsi="宋体" w:eastAsia="宋体" w:cs="宋体"/>
          <w:sz w:val="28"/>
          <w:szCs w:val="28"/>
        </w:rPr>
        <w:t>-杨艳、蜀汉路店-江月红进行全公司通报表扬，其余门店通报批评。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由于本次是慢病部首次下发活动方案并进行抽查，暂不予处罚。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请相关门店店长将活动内容对门店员工进行再次培训，并做好交接班记录，加强执行力并督促店员学习邮件内容，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请片长督促门店完成整改工作！让顾客享受到应当享受的优惠活动和慢性疾病的关爱。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主题词：                             电话抽问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通报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四川太极大药房连锁有限公司                                                            2019年11月14日印发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打印：周莉       核对：陈柳             （共印1份）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038C"/>
    <w:rsid w:val="00037A19"/>
    <w:rsid w:val="000629D3"/>
    <w:rsid w:val="001110E5"/>
    <w:rsid w:val="001546BC"/>
    <w:rsid w:val="00272F7A"/>
    <w:rsid w:val="003544FA"/>
    <w:rsid w:val="0043208A"/>
    <w:rsid w:val="00477EF1"/>
    <w:rsid w:val="0048562C"/>
    <w:rsid w:val="006B6512"/>
    <w:rsid w:val="00753F49"/>
    <w:rsid w:val="00775B7D"/>
    <w:rsid w:val="00793D60"/>
    <w:rsid w:val="007A467D"/>
    <w:rsid w:val="007A50C5"/>
    <w:rsid w:val="00836D1A"/>
    <w:rsid w:val="00842490"/>
    <w:rsid w:val="00865A15"/>
    <w:rsid w:val="0094157F"/>
    <w:rsid w:val="00991553"/>
    <w:rsid w:val="00995942"/>
    <w:rsid w:val="00A17A47"/>
    <w:rsid w:val="00A43379"/>
    <w:rsid w:val="00AA3260"/>
    <w:rsid w:val="00CE6C81"/>
    <w:rsid w:val="00DA4F13"/>
    <w:rsid w:val="00DB038C"/>
    <w:rsid w:val="00DC4AF6"/>
    <w:rsid w:val="00F31986"/>
    <w:rsid w:val="01DB1867"/>
    <w:rsid w:val="02374850"/>
    <w:rsid w:val="02B26F33"/>
    <w:rsid w:val="03117F88"/>
    <w:rsid w:val="03494C86"/>
    <w:rsid w:val="036030D6"/>
    <w:rsid w:val="043865AB"/>
    <w:rsid w:val="05557FFF"/>
    <w:rsid w:val="0566765F"/>
    <w:rsid w:val="061A5451"/>
    <w:rsid w:val="06E91653"/>
    <w:rsid w:val="06EE746B"/>
    <w:rsid w:val="074E7262"/>
    <w:rsid w:val="07770C50"/>
    <w:rsid w:val="0791135B"/>
    <w:rsid w:val="07E627B3"/>
    <w:rsid w:val="081516D0"/>
    <w:rsid w:val="081642E5"/>
    <w:rsid w:val="081B1BCE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833F18"/>
    <w:rsid w:val="0CFA3E6D"/>
    <w:rsid w:val="0D4B10D0"/>
    <w:rsid w:val="0DEA3FE4"/>
    <w:rsid w:val="0DF23859"/>
    <w:rsid w:val="0E04627E"/>
    <w:rsid w:val="0E295EA1"/>
    <w:rsid w:val="0ED17139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9C3582"/>
    <w:rsid w:val="135250A9"/>
    <w:rsid w:val="13730DE0"/>
    <w:rsid w:val="138B1F8F"/>
    <w:rsid w:val="13B73F5F"/>
    <w:rsid w:val="13BC2372"/>
    <w:rsid w:val="13FB1AD8"/>
    <w:rsid w:val="141427DE"/>
    <w:rsid w:val="14713904"/>
    <w:rsid w:val="14AE0E4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83D2546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C9106F"/>
    <w:rsid w:val="1E094E9E"/>
    <w:rsid w:val="1E607AED"/>
    <w:rsid w:val="1E7F6F7E"/>
    <w:rsid w:val="1F6B42E4"/>
    <w:rsid w:val="1FBC0928"/>
    <w:rsid w:val="1FC65AEC"/>
    <w:rsid w:val="202B51DE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594072"/>
    <w:rsid w:val="23664766"/>
    <w:rsid w:val="23724177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975713"/>
    <w:rsid w:val="28D01436"/>
    <w:rsid w:val="28DE0E43"/>
    <w:rsid w:val="28F45545"/>
    <w:rsid w:val="29252CFC"/>
    <w:rsid w:val="298214A1"/>
    <w:rsid w:val="29871851"/>
    <w:rsid w:val="29934A01"/>
    <w:rsid w:val="29D570ED"/>
    <w:rsid w:val="2A230031"/>
    <w:rsid w:val="2A387BD1"/>
    <w:rsid w:val="2B290450"/>
    <w:rsid w:val="2B435660"/>
    <w:rsid w:val="2C0914D7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AF0726F"/>
    <w:rsid w:val="3B1F7CFD"/>
    <w:rsid w:val="3B57749A"/>
    <w:rsid w:val="3BFA7F86"/>
    <w:rsid w:val="3C3644D4"/>
    <w:rsid w:val="3D796EA9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57A74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B6773"/>
    <w:rsid w:val="432842D5"/>
    <w:rsid w:val="432D1A20"/>
    <w:rsid w:val="43515BE5"/>
    <w:rsid w:val="43532B59"/>
    <w:rsid w:val="43F87DCA"/>
    <w:rsid w:val="443E250F"/>
    <w:rsid w:val="44630AE9"/>
    <w:rsid w:val="44873D7E"/>
    <w:rsid w:val="44AB2B3E"/>
    <w:rsid w:val="4541692C"/>
    <w:rsid w:val="45961C70"/>
    <w:rsid w:val="45DB6F21"/>
    <w:rsid w:val="47377082"/>
    <w:rsid w:val="474C7A42"/>
    <w:rsid w:val="47535654"/>
    <w:rsid w:val="4753592A"/>
    <w:rsid w:val="47B62CB5"/>
    <w:rsid w:val="47D47E79"/>
    <w:rsid w:val="47E80283"/>
    <w:rsid w:val="4804263B"/>
    <w:rsid w:val="48593E02"/>
    <w:rsid w:val="48E973BF"/>
    <w:rsid w:val="48F7540C"/>
    <w:rsid w:val="495715C2"/>
    <w:rsid w:val="497C74FC"/>
    <w:rsid w:val="49956B11"/>
    <w:rsid w:val="4A356F43"/>
    <w:rsid w:val="4A3A6154"/>
    <w:rsid w:val="4A3D683A"/>
    <w:rsid w:val="4AAC5423"/>
    <w:rsid w:val="4AB04D8B"/>
    <w:rsid w:val="4AC72421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1C53E48"/>
    <w:rsid w:val="52196799"/>
    <w:rsid w:val="525E2C49"/>
    <w:rsid w:val="52830439"/>
    <w:rsid w:val="528B3FE9"/>
    <w:rsid w:val="52AC2A2C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13471"/>
    <w:rsid w:val="579743F3"/>
    <w:rsid w:val="57A5443F"/>
    <w:rsid w:val="57FB0A6D"/>
    <w:rsid w:val="584B68D0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CD5A4C"/>
    <w:rsid w:val="5C241104"/>
    <w:rsid w:val="5C720407"/>
    <w:rsid w:val="5C8E4415"/>
    <w:rsid w:val="5C915C31"/>
    <w:rsid w:val="5D05683C"/>
    <w:rsid w:val="5D4735A5"/>
    <w:rsid w:val="5D5670C2"/>
    <w:rsid w:val="5D7C653A"/>
    <w:rsid w:val="5D8D7896"/>
    <w:rsid w:val="5DE17C32"/>
    <w:rsid w:val="5DEF2DB5"/>
    <w:rsid w:val="5EA46935"/>
    <w:rsid w:val="5F5A67CC"/>
    <w:rsid w:val="5F8B0D74"/>
    <w:rsid w:val="5FD14C9F"/>
    <w:rsid w:val="5FE52531"/>
    <w:rsid w:val="60041724"/>
    <w:rsid w:val="60AC69FC"/>
    <w:rsid w:val="60C65C11"/>
    <w:rsid w:val="60FF4939"/>
    <w:rsid w:val="61790A34"/>
    <w:rsid w:val="61976F3D"/>
    <w:rsid w:val="61AA7032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C57A1"/>
    <w:rsid w:val="69D971F0"/>
    <w:rsid w:val="6A124BCC"/>
    <w:rsid w:val="6A586ED2"/>
    <w:rsid w:val="6B1951AA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A60032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150ADF"/>
    <w:rsid w:val="7CF00673"/>
    <w:rsid w:val="7D4D28EE"/>
    <w:rsid w:val="7D5C4B2B"/>
    <w:rsid w:val="7D6A68A5"/>
    <w:rsid w:val="7D953558"/>
    <w:rsid w:val="7E0E6923"/>
    <w:rsid w:val="7E140ED0"/>
    <w:rsid w:val="7E426691"/>
    <w:rsid w:val="7E6D7028"/>
    <w:rsid w:val="7E6E4F01"/>
    <w:rsid w:val="7ED70262"/>
    <w:rsid w:val="7F615F5E"/>
    <w:rsid w:val="7F71099B"/>
    <w:rsid w:val="7F7E9006"/>
    <w:rsid w:val="7F9E406B"/>
    <w:rsid w:val="7FDE2998"/>
    <w:rsid w:val="7FFAF16B"/>
    <w:rsid w:val="7FFF6D77"/>
    <w:rsid w:val="967CA20C"/>
    <w:rsid w:val="FF6DE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821</Characters>
  <Lines>6</Lines>
  <Paragraphs>1</Paragraphs>
  <TotalTime>2</TotalTime>
  <ScaleCrop>false</ScaleCrop>
  <LinksUpToDate>false</LinksUpToDate>
  <CharactersWithSpaces>963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2019-11-15T06:06:00Z</dcterms:created>
  <dc:creator>Administrator</dc:creator>
  <cp:lastModifiedBy>柳</cp:lastModifiedBy>
  <cp:lastPrinted>2019-03-30T07:46:00Z</cp:lastPrinted>
  <dcterms:modified xsi:type="dcterms:W3CDTF">2019-11-15T01:36:02Z</dcterms:modified>
  <dc:title>慢病管理部发【2019】001号                                                    签发人：蒋炜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