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张杰</w:t>
      </w:r>
      <w:r>
        <w:rPr>
          <w:rFonts w:hint="eastAsia"/>
        </w:rPr>
        <w:t xml:space="preserve">                      被考评人（店员）：</w:t>
      </w:r>
      <w:r>
        <w:rPr>
          <w:rFonts w:hint="eastAsia"/>
          <w:lang w:val="en-US" w:eastAsia="zh-CN"/>
        </w:rPr>
        <w:t>l廖苹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张杰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李馨怡</w:t>
      </w:r>
    </w:p>
    <w:p>
      <w:pPr>
        <w:jc w:val="left"/>
      </w:pPr>
    </w:p>
    <w:p/>
    <w:p>
      <w:r>
        <w:rPr>
          <w:rFonts w:hint="eastAsia"/>
        </w:rPr>
        <w:t>说明：</w:t>
      </w:r>
    </w:p>
    <w:p>
      <w:bookmarkStart w:id="0" w:name="_GoBack"/>
      <w:bookmarkEnd w:id="0"/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441722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B5B4B1F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3725A3"/>
    <w:rsid w:val="2A717583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2E5D293E"/>
    <w:rsid w:val="30800EBD"/>
    <w:rsid w:val="30885904"/>
    <w:rsid w:val="30A1436E"/>
    <w:rsid w:val="30B223D7"/>
    <w:rsid w:val="30C61A3F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7416A8"/>
    <w:rsid w:val="448A5CAA"/>
    <w:rsid w:val="44B12A5C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9994E0C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56012F7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EBB0191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30</TotalTime>
  <ScaleCrop>false</ScaleCrop>
  <LinksUpToDate>false</LinksUpToDate>
  <CharactersWithSpaces>1439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2019-10-28T04:49:53Z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