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val="en-US" w:eastAsia="zh-CN"/>
        </w:rPr>
        <w:t>邹东梅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70D4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3C70D4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10&#26376;&#22478;&#20013;&#29255;&#21306;&#24215;&#21592;&#32489;&#25928;&#32771;&#26680;&#34920;(10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2019年10月城中片区店员绩效考核表(10月).docx</Template>
  <Pages>2</Pages>
  <Words>1306</Words>
  <Characters>1376</Characters>
  <Lines>0</Lines>
  <Paragraphs>0</Paragraphs>
  <TotalTime>46</TotalTime>
  <ScaleCrop>false</ScaleCrop>
  <LinksUpToDate>false</LinksUpToDate>
  <CharactersWithSpaces>1397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2019-10-25T13:45:00Z</dcterms:created>
  <dc:creator>Administrator</dc:creator>
  <cp:lastModifiedBy>Administrator</cp:lastModifiedBy>
  <dcterms:modified xsi:type="dcterms:W3CDTF">2019-10-25T13:49:45Z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