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培训心得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在培训的最开始有一个问题“你心中最成功的人是谁？”在我的心中最成功的是——马云，经营</w:t>
      </w:r>
      <w:r>
        <w:rPr>
          <w:rFonts w:hint="eastAsia"/>
          <w:lang w:val="en-US" w:eastAsia="zh-CN"/>
        </w:rPr>
        <w:t>着</w:t>
      </w:r>
      <w:bookmarkStart w:id="0" w:name="_GoBack"/>
      <w:bookmarkEnd w:id="0"/>
      <w:r>
        <w:rPr>
          <w:rFonts w:hint="eastAsia"/>
          <w:lang w:eastAsia="zh-CN"/>
        </w:rPr>
        <w:t>巨大的公司，把在最初期电商在我们的认知里面都不知道是什么东西，到现在把电商引领在时代的最前端，无人不知无人不晓。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我认为作为一个优秀的管理者，在公司下达任务的时候，管理者需要真材实料，对这个事情有态度，明白其中的要害，做一个长期和短期的规划、有条不紊、突出重点。在分配任务的时候要知人善用，根据同事的个人能力和擅长来把他们安排合理的工作，在完成任务的过程中可能会出现各种同时间的冲突和情绪，这时候就需要表现出一种凝聚力和对同事的鼓励，做到赏罚分明、责任到位、言出必行。维持好上下级之间的关系，私下克多给予关心，拉近大家的距离，提取他们的意见和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56EAB"/>
    <w:rsid w:val="42756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2019-10-20T09:43:00Z</dcterms:created>
  <dc:creator>Administrator</dc:creator>
  <cp:lastModifiedBy>Administrator</cp:lastModifiedBy>
  <dcterms:modified xsi:type="dcterms:W3CDTF">2019-10-20T10:11:16Z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