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 w:firstLine="0"/>
        <w:jc w:val="both"/>
        <w:rPr>
          <w:rFonts w:ascii="Verdana" w:hAnsi="Verdana" w:eastAsia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Calibri" w:hAnsi="Calibri" w:eastAsia="Verdana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             </w:t>
      </w:r>
      <w:r>
        <w:rPr>
          <w:rFonts w:hint="default" w:ascii="Calibri" w:hAnsi="Calibri" w:eastAsia="Verdana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Calibri" w:hAnsi="Calibri" w:eastAsia="Verdana" w:cs="Calibri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72"/>
          <w:szCs w:val="72"/>
          <w:shd w:val="clear" w:fill="FFFFFF"/>
        </w:rPr>
        <w:t>个人简历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 w:firstLine="0"/>
        <w:jc w:val="both"/>
        <w:rPr>
          <w:rFonts w:hint="default" w:ascii="Verdana" w:hAnsi="Verdana" w:eastAsia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Verdana" w:cs="Calibri"/>
          <w:b/>
          <w:i w:val="0"/>
          <w:caps w:val="0"/>
          <w:color w:val="000000"/>
          <w:spacing w:val="0"/>
          <w:sz w:val="72"/>
          <w:szCs w:val="72"/>
          <w:shd w:val="clear" w:fill="FFFFFF"/>
        </w:rPr>
        <w:t> </w:t>
      </w:r>
    </w:p>
    <w:tbl>
      <w:tblPr>
        <w:tblStyle w:val="4"/>
        <w:tblW w:w="91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981"/>
        <w:gridCol w:w="1365"/>
        <w:gridCol w:w="2457"/>
        <w:gridCol w:w="2065"/>
      </w:tblGrid>
      <w:tr>
        <w:trPr>
          <w:trHeight w:val="360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00C896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基本信息</w:t>
            </w:r>
          </w:p>
        </w:tc>
      </w:tr>
      <w:tr>
        <w:trPr>
          <w:trHeight w:val="640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姓</w:t>
            </w:r>
            <w:r>
              <w:rPr>
                <w:rFonts w:hint="default" w:ascii="Times New Roman" w:hAnsi="Times New Roman" w:eastAsia="Verdana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名</w:t>
            </w:r>
          </w:p>
        </w:tc>
        <w:tc>
          <w:tcPr>
            <w:tcW w:w="1981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周璇</w:t>
            </w:r>
          </w:p>
        </w:tc>
        <w:tc>
          <w:tcPr>
            <w:tcW w:w="1365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性</w:t>
            </w:r>
            <w:r>
              <w:rPr>
                <w:rFonts w:hint="default" w:ascii="Times New Roman" w:hAnsi="Times New Roman" w:eastAsia="Verdana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别</w:t>
            </w:r>
          </w:p>
        </w:tc>
        <w:tc>
          <w:tcPr>
            <w:tcW w:w="2457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065" w:type="dxa"/>
            <w:vMerge w:val="restart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Verdana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Verdana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照片</w:t>
            </w:r>
          </w:p>
        </w:tc>
      </w:tr>
      <w:tr>
        <w:trPr>
          <w:trHeight w:val="619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1981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1991.8.4</w:t>
            </w:r>
          </w:p>
        </w:tc>
        <w:tc>
          <w:tcPr>
            <w:tcW w:w="1365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民</w:t>
            </w:r>
            <w:r>
              <w:rPr>
                <w:rFonts w:hint="default" w:ascii="Times New Roman" w:hAnsi="Times New Roman" w:eastAsia="Verdana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族</w:t>
            </w:r>
          </w:p>
        </w:tc>
        <w:tc>
          <w:tcPr>
            <w:tcW w:w="2457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2065" w:type="dxa"/>
            <w:vMerge w:val="continue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rPr>
          <w:trHeight w:val="583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户籍地</w:t>
            </w:r>
          </w:p>
        </w:tc>
        <w:tc>
          <w:tcPr>
            <w:tcW w:w="1981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自贡</w:t>
            </w:r>
          </w:p>
        </w:tc>
        <w:tc>
          <w:tcPr>
            <w:tcW w:w="1365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现居住地</w:t>
            </w:r>
          </w:p>
        </w:tc>
        <w:tc>
          <w:tcPr>
            <w:tcW w:w="2457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成都市成华区五冶宿舍70栋</w:t>
            </w:r>
          </w:p>
        </w:tc>
        <w:tc>
          <w:tcPr>
            <w:tcW w:w="2065" w:type="dxa"/>
            <w:vMerge w:val="continue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rPr>
          <w:trHeight w:val="560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教育程度</w:t>
            </w:r>
          </w:p>
        </w:tc>
        <w:tc>
          <w:tcPr>
            <w:tcW w:w="1981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大专</w:t>
            </w:r>
          </w:p>
        </w:tc>
        <w:tc>
          <w:tcPr>
            <w:tcW w:w="1365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2457" w:type="dxa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工商管理</w:t>
            </w:r>
          </w:p>
        </w:tc>
        <w:tc>
          <w:tcPr>
            <w:tcW w:w="2065" w:type="dxa"/>
            <w:vMerge w:val="continue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rPr>
          <w:trHeight w:val="538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毕业学校</w:t>
            </w:r>
          </w:p>
        </w:tc>
        <w:tc>
          <w:tcPr>
            <w:tcW w:w="7868" w:type="dxa"/>
            <w:gridSpan w:val="4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四川大学网络教育学院</w:t>
            </w:r>
          </w:p>
        </w:tc>
      </w:tr>
      <w:tr>
        <w:trPr>
          <w:trHeight w:val="800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联系方式</w:t>
            </w:r>
          </w:p>
        </w:tc>
        <w:tc>
          <w:tcPr>
            <w:tcW w:w="7868" w:type="dxa"/>
            <w:gridSpan w:val="4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13558747574</w:t>
            </w:r>
          </w:p>
        </w:tc>
      </w:tr>
      <w:tr>
        <w:trPr>
          <w:trHeight w:val="360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00C896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求职意向</w:t>
            </w:r>
          </w:p>
        </w:tc>
      </w:tr>
      <w:tr>
        <w:trPr>
          <w:trHeight w:val="519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期望工作性质</w:t>
            </w:r>
          </w:p>
        </w:tc>
        <w:tc>
          <w:tcPr>
            <w:tcW w:w="7868" w:type="dxa"/>
            <w:gridSpan w:val="4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销售</w:t>
            </w:r>
          </w:p>
        </w:tc>
      </w:tr>
      <w:tr>
        <w:trPr>
          <w:trHeight w:val="360" w:hRule="atLeast"/>
        </w:trPr>
        <w:tc>
          <w:tcPr>
            <w:tcW w:w="1312" w:type="dxa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期望从事职业</w:t>
            </w:r>
          </w:p>
        </w:tc>
        <w:tc>
          <w:tcPr>
            <w:tcW w:w="7868" w:type="dxa"/>
            <w:gridSpan w:val="4"/>
            <w:tcBorders>
              <w:top w:val="outset" w:color="D4D0C8" w:sz="8" w:space="0"/>
              <w:left w:val="outset" w:color="D4D0C8" w:sz="8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leftChars="0" w:right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医药代表</w:t>
            </w:r>
          </w:p>
        </w:tc>
      </w:tr>
      <w:tr>
        <w:trPr>
          <w:trHeight w:val="360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00C896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工作经历</w:t>
            </w:r>
          </w:p>
        </w:tc>
      </w:tr>
      <w:tr>
        <w:trPr>
          <w:trHeight w:val="1474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2012.6-2014..10月 京东商城   售后客服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2014.12-2017.1月 阿迪达斯   营业员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2017.2-至今 山西广誉远国药有限公司。医药代表</w:t>
            </w:r>
          </w:p>
        </w:tc>
      </w:tr>
      <w:tr>
        <w:trPr>
          <w:trHeight w:val="360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00C896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教育背景</w:t>
            </w:r>
          </w:p>
        </w:tc>
      </w:tr>
      <w:tr>
        <w:trPr>
          <w:trHeight w:val="1234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2009-2013 四川大学网络教育学院</w:t>
            </w:r>
          </w:p>
        </w:tc>
      </w:tr>
      <w:tr>
        <w:trPr>
          <w:trHeight w:val="360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00C896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自我评价</w:t>
            </w:r>
          </w:p>
        </w:tc>
      </w:tr>
      <w:tr>
        <w:trPr>
          <w:trHeight w:val="1234" w:hRule="atLeast"/>
        </w:trPr>
        <w:tc>
          <w:tcPr>
            <w:tcW w:w="9180" w:type="dxa"/>
            <w:gridSpan w:val="5"/>
            <w:tcBorders>
              <w:top w:val="outset" w:color="D4D0C8" w:sz="8" w:space="0"/>
              <w:left w:val="single" w:color="C0C0C0" w:sz="12" w:space="0"/>
              <w:bottom w:val="single" w:color="C0C0C0" w:sz="12" w:space="0"/>
              <w:right w:val="single" w:color="C0C0C0" w:sz="12" w:space="0"/>
            </w:tcBorders>
            <w:shd w:val="clear" w:color="auto" w:fill="F7F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leftChars="0" w:right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性格开朗，做事心细 能吃苦耐劳，做事脚踏实地，有较强的责任心，具有团队合作精神。</w:t>
            </w:r>
          </w:p>
        </w:tc>
      </w:tr>
      <w:tr>
        <w:trPr>
          <w:trHeight w:val="0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auto"/>
    <w:pitch w:val="default"/>
    <w:sig w:usb0="00000000" w:usb1="00000000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2018-12-28T09:45:00Z</dcterms:created>
  <dc:creator>Administrator</dc:creator>
  <cp:lastModifiedBy>周璇的 iPhone</cp:lastModifiedBy>
  <dcterms:modified xsi:type="dcterms:W3CDTF">2019-01-05T13:19:22Z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