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9" w:rsidRDefault="00822989" w:rsidP="0082298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2989" w:rsidTr="004941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2989" w:rsidTr="004941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822989" w:rsidTr="004941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22989" w:rsidTr="004941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82298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822989" w:rsidTr="004941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22989" w:rsidTr="004941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822989" w:rsidTr="004941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22989" w:rsidTr="004941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22989" w:rsidTr="004941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补肾同比去年销售情况(新员工环比）下滑扣5分。藿香个人完成须高于去年同期10%，销售未达到增幅扣5分。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2989" w:rsidTr="004941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22989" w:rsidTr="004941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2989" w:rsidTr="004941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822989" w:rsidTr="004941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2989" w:rsidRDefault="00822989" w:rsidP="00822989"/>
    <w:p w:rsidR="00822989" w:rsidRDefault="00822989" w:rsidP="00822989"/>
    <w:p w:rsidR="00822989" w:rsidRDefault="00822989" w:rsidP="00822989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周思</w:t>
      </w:r>
      <w:r>
        <w:t xml:space="preserve">                           </w:t>
      </w:r>
      <w:r>
        <w:rPr>
          <w:rFonts w:hint="eastAsia"/>
        </w:rPr>
        <w:t>被考评人（店员）：辜瑞琪</w:t>
      </w:r>
    </w:p>
    <w:p w:rsidR="00822989" w:rsidRDefault="00822989" w:rsidP="00822989"/>
    <w:p w:rsidR="00822989" w:rsidRDefault="00822989" w:rsidP="00822989"/>
    <w:p w:rsidR="00822989" w:rsidRDefault="00822989">
      <w:pPr>
        <w:rPr>
          <w:b/>
          <w:bCs/>
          <w:color w:val="000000"/>
          <w:sz w:val="24"/>
        </w:rPr>
      </w:pPr>
    </w:p>
    <w:p w:rsidR="00822989" w:rsidRDefault="00822989" w:rsidP="0082298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</w:rPr>
        <w:br w:type="page"/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22989" w:rsidTr="004941C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22989" w:rsidTr="004941C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22989" w:rsidTr="004941C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2989" w:rsidTr="004941C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22989" w:rsidTr="004941C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2989" w:rsidTr="004941C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6E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2989" w:rsidTr="004941C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22989" w:rsidTr="004941C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2989" w:rsidTr="004941C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2989" w:rsidTr="004941C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补肾同比去年销售情况(新员工环比）下滑扣5分。藿香个人完成须高于去年同期10%，销售未达到增幅扣5分。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22989" w:rsidTr="004941C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822989" w:rsidTr="004941C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22989" w:rsidTr="004941C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D6EE1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822989" w:rsidTr="004941C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989" w:rsidRDefault="00822989" w:rsidP="004941C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22989" w:rsidRDefault="00822989" w:rsidP="00822989"/>
    <w:p w:rsidR="00822989" w:rsidRDefault="00822989" w:rsidP="00822989"/>
    <w:p w:rsidR="00822989" w:rsidRDefault="00822989" w:rsidP="00822989">
      <w:pPr>
        <w:jc w:val="left"/>
      </w:pPr>
      <w:r>
        <w:rPr>
          <w:rFonts w:hint="eastAsia"/>
        </w:rPr>
        <w:t>考评人（店长）：</w:t>
      </w:r>
      <w:r w:rsidR="008D6EE1">
        <w:rPr>
          <w:rFonts w:hint="eastAsia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8D6EE1">
        <w:rPr>
          <w:rFonts w:hint="eastAsia"/>
        </w:rPr>
        <w:t>郑佳</w:t>
      </w:r>
    </w:p>
    <w:p w:rsidR="00822989" w:rsidRDefault="00822989" w:rsidP="00822989"/>
    <w:p w:rsidR="00822989" w:rsidRDefault="00822989" w:rsidP="00822989"/>
    <w:p w:rsidR="00822989" w:rsidRDefault="00822989">
      <w:pPr>
        <w:rPr>
          <w:b/>
          <w:bCs/>
          <w:color w:val="000000"/>
          <w:sz w:val="24"/>
        </w:rPr>
      </w:pPr>
    </w:p>
    <w:p w:rsidR="00774434" w:rsidRDefault="00822989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br w:type="page"/>
      </w:r>
    </w:p>
    <w:p w:rsidR="00774434" w:rsidRDefault="008D6EE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44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44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7744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7744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7744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443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744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7744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44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44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、效期品种清理不彻底，扣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744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44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44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744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、门店陈列照片按时发送（货架端头陈列、货架按小类陈列至少照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排及门店特价品种陈列，每天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张照片按时发送），通报扣罚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44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77443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4434" w:rsidRDefault="00774434"/>
    <w:p w:rsidR="00774434" w:rsidRDefault="00774434"/>
    <w:p w:rsidR="00774434" w:rsidRDefault="008D6EE1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t>周思</w:t>
      </w:r>
      <w:r>
        <w:t xml:space="preserve">                           </w:t>
      </w:r>
      <w:r>
        <w:rPr>
          <w:rFonts w:hint="eastAsia"/>
        </w:rPr>
        <w:t>被考评人（店员）：冯莉</w:t>
      </w:r>
    </w:p>
    <w:p w:rsidR="00774434" w:rsidRDefault="00774434"/>
    <w:p w:rsidR="00774434" w:rsidRDefault="0077443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443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443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443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443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443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44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44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按时按量完成其他部门工作，门店按时清理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400446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中的罚款按时交纳，否则扣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、万店掌使用情况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: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没有按时整改扣罚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补肾同比去年销售情况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新员工环比）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下滑扣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。藿香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个人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完成须高于去年同期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销售未达到增幅扣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4434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443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774434" w:rsidRDefault="008D6EE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Default="007744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4434" w:rsidRDefault="008D6EE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774434" w:rsidRDefault="00774434">
      <w:pPr>
        <w:rPr>
          <w:b/>
          <w:bCs/>
          <w:sz w:val="24"/>
        </w:rPr>
      </w:pPr>
    </w:p>
    <w:p w:rsidR="00774434" w:rsidRDefault="008D6EE1">
      <w:pPr>
        <w:jc w:val="left"/>
      </w:pPr>
      <w:r>
        <w:rPr>
          <w:rFonts w:hint="eastAsia"/>
        </w:rPr>
        <w:lastRenderedPageBreak/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 w:rsidR="00774434" w:rsidSect="007744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4434"/>
    <w:rsid w:val="00777EE2"/>
    <w:rsid w:val="007A01CD"/>
    <w:rsid w:val="007A3FE8"/>
    <w:rsid w:val="00822989"/>
    <w:rsid w:val="00822A46"/>
    <w:rsid w:val="00833CBB"/>
    <w:rsid w:val="008B6926"/>
    <w:rsid w:val="008D1AC0"/>
    <w:rsid w:val="008D6EE1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3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443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443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514</Words>
  <Characters>2933</Characters>
  <Application>Microsoft Office Word</Application>
  <DocSecurity>0</DocSecurity>
  <Lines>24</Lines>
  <Paragraphs>6</Paragraphs>
  <ScaleCrop>false</ScaleCrop>
  <Company>磐石电脑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2018-04-25T02:09:00Z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