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bookmarkStart w:id="0" w:name="_GoBack"/>
      <w:bookmarkEnd w:id="0"/>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四川太极大药房连锁有限公司崇州市三江镇崇新路药店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崇州市三江镇崇新路三段</w:t>
            </w:r>
            <w:r>
              <w:rPr>
                <w:rFonts w:hint="eastAsia" w:ascii="方正仿宋_GBK" w:hAnsi="宋体" w:eastAsia="方正仿宋_GBK" w:cs="宋体"/>
                <w:color w:val="000000"/>
                <w:kern w:val="2"/>
                <w:sz w:val="22"/>
                <w:szCs w:val="22"/>
                <w:lang w:val="en-US" w:eastAsia="zh-CN"/>
              </w:rPr>
              <w:t>108、110号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川CB0285948(13)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  13980680653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 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shd w:val="clear" w:color="auto" w:fill="FFFFFF"/>
            <w:vAlign w:val="center"/>
          </w:tcPr>
          <w:p>
            <w:pPr>
              <w:keepNext w:val="0"/>
              <w:keepLines w:val="0"/>
              <w:widowControl/>
              <w:suppressLineNumbers w:val="0"/>
              <w:jc w:val="both"/>
              <w:textAlignment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殷岱菊</w:t>
            </w:r>
            <w:r>
              <w:rPr>
                <w:rFonts w:hint="eastAsia" w:ascii="方正仿宋_GBK" w:hAnsi="宋体" w:eastAsia="方正仿宋_GBK" w:cs="宋体"/>
                <w:color w:val="000000"/>
                <w:kern w:val="2"/>
                <w:sz w:val="22"/>
                <w:szCs w:val="22"/>
                <w:lang w:val="en-US" w:eastAsia="zh-CN"/>
              </w:rPr>
              <w:t xml:space="preserve">  18349249381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中药材、中药饮片、中成药、化学药制剂、抗生素制剂、生化药品、生物制品</w:t>
            </w:r>
            <w:r>
              <w:rPr>
                <w:rFonts w:hint="eastAsia" w:ascii="方正仿宋_GBK" w:hAnsi="宋体" w:eastAsia="方正仿宋_GBK" w:cs="宋体"/>
                <w:color w:val="000000"/>
                <w:kern w:val="2"/>
                <w:sz w:val="22"/>
                <w:szCs w:val="22"/>
                <w:lang w:val="en-US" w:eastAsia="zh-CN"/>
              </w:rPr>
              <w:t>(不含预防性生物制品)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p>
            <w:pPr>
              <w:ind w:firstLine="201" w:firstLineChars="0"/>
              <w:jc w:val="left"/>
              <w:rPr>
                <w:rFonts w:hint="eastAsia" w:ascii="方正仿宋_GBK" w:hAnsi="宋体" w:eastAsia="方正仿宋_GBK" w:cs="宋体"/>
                <w:color w:val="000000"/>
                <w:kern w:val="2"/>
                <w:sz w:val="22"/>
                <w:szCs w:val="22"/>
                <w:lang w:val="en-US" w:eastAsia="zh-CN" w:bidi="ar-SA"/>
              </w:rPr>
            </w:pPr>
            <w:r>
              <w:rPr>
                <w:rFonts w:hint="eastAsia" w:ascii="方正仿宋_GBK" w:hAnsi="宋体" w:eastAsia="方正仿宋_GBK" w:cs="宋体"/>
                <w:color w:val="000000"/>
                <w:kern w:val="2"/>
                <w:sz w:val="22"/>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p>
            <w:pPr>
              <w:ind w:firstLine="471" w:firstLineChars="0"/>
              <w:jc w:val="left"/>
              <w:rPr>
                <w:rFonts w:ascii="方正仿宋_GBK" w:hAnsi="宋体" w:eastAsia="方正仿宋_GBK" w:cs="宋体"/>
                <w:color w:val="000000"/>
                <w:kern w:val="2"/>
                <w:sz w:val="22"/>
                <w:szCs w:val="22"/>
                <w:lang w:val="en-US" w:eastAsia="zh-CN" w:bidi="ar-SA"/>
              </w:rPr>
            </w:pPr>
            <w:r>
              <w:rPr>
                <w:rFonts w:hint="eastAsia" w:ascii="方正仿宋_GBK" w:hAnsi="宋体" w:eastAsia="方正仿宋_GBK" w:cs="宋体"/>
                <w:color w:val="000000"/>
                <w:kern w:val="2"/>
                <w:sz w:val="22"/>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eastAsia="zh-CN"/>
              </w:rPr>
              <w:t>通过全面细致的自查整改，我店全体人员进一步强化了规范经营，防范安全风险的质量意识，店里全体员工基本达到了药品经营质量管理规范的要求，在今后的工作中我店将不断学习相关药政法规政策，坚持按照</w:t>
            </w:r>
            <w:r>
              <w:rPr>
                <w:rFonts w:hint="eastAsia" w:ascii="方正仿宋_GBK" w:hAnsi="宋体" w:eastAsia="方正仿宋_GBK" w:cs="宋体"/>
                <w:color w:val="000000"/>
                <w:kern w:val="2"/>
                <w:sz w:val="22"/>
                <w:szCs w:val="22"/>
                <w:lang w:val="en-US" w:eastAsia="zh-CN"/>
              </w:rPr>
              <w:t>GSP标准作为经营的行为准则，认真落实‘’四个最严</w:t>
            </w:r>
            <w:r>
              <w:rPr>
                <w:rFonts w:hint="default"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lang w:val="en-US" w:eastAsia="zh-CN"/>
              </w:rPr>
              <w:t>要求及（药品管理法）、（药品经营质量管理规范）</w:t>
            </w:r>
            <w:r>
              <w:rPr>
                <w:rFonts w:hint="eastAsia" w:ascii="方正仿宋_GBK" w:hAnsi="宋体" w:eastAsia="方正仿宋_GBK" w:cs="宋体"/>
                <w:color w:val="000000"/>
                <w:kern w:val="2"/>
                <w:sz w:val="22"/>
                <w:szCs w:val="22"/>
                <w:lang w:eastAsia="zh-CN"/>
              </w:rPr>
              <w:t>等法律法规，严格执行门店质量保障公众用药安全。</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在今后的工作中把需要冷藏的药品放进冷藏柜中，每次做好温湿度登记。严重按照药品陈列要求陈列，处方药不开架销售。严格按照处方药销售的规定凭处方销售，顾客无处方可让顾客在线咨询开具处方，不嫌麻烦。</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 xml:space="preserve"> 何倩倩</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1</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1</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20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5338D"/>
    <w:rsid w:val="00D729DB"/>
    <w:rsid w:val="00D74505"/>
    <w:rsid w:val="00DA2F3B"/>
    <w:rsid w:val="00DD02AD"/>
    <w:rsid w:val="00F31D4C"/>
    <w:rsid w:val="00F42075"/>
    <w:rsid w:val="00F6429A"/>
    <w:rsid w:val="00F932BE"/>
    <w:rsid w:val="00FD3BBA"/>
    <w:rsid w:val="00FD5BB6"/>
    <w:rsid w:val="00FF3A74"/>
    <w:rsid w:val="050D07E5"/>
    <w:rsid w:val="071B7918"/>
    <w:rsid w:val="0934498C"/>
    <w:rsid w:val="0A002A9C"/>
    <w:rsid w:val="0A822944"/>
    <w:rsid w:val="11EB0D23"/>
    <w:rsid w:val="12C728CE"/>
    <w:rsid w:val="14752B61"/>
    <w:rsid w:val="1958101E"/>
    <w:rsid w:val="1C3228AF"/>
    <w:rsid w:val="1E161DFC"/>
    <w:rsid w:val="21E43CF7"/>
    <w:rsid w:val="2294176A"/>
    <w:rsid w:val="22CB0EF0"/>
    <w:rsid w:val="236A7D8F"/>
    <w:rsid w:val="29421A39"/>
    <w:rsid w:val="2C8375CC"/>
    <w:rsid w:val="2E0A02CF"/>
    <w:rsid w:val="2E293F0A"/>
    <w:rsid w:val="2F061B10"/>
    <w:rsid w:val="319F6146"/>
    <w:rsid w:val="36C959D3"/>
    <w:rsid w:val="40433ECD"/>
    <w:rsid w:val="4156492C"/>
    <w:rsid w:val="41A503A7"/>
    <w:rsid w:val="457F28AC"/>
    <w:rsid w:val="483D5332"/>
    <w:rsid w:val="49FB1604"/>
    <w:rsid w:val="4F853E6A"/>
    <w:rsid w:val="5E141EED"/>
    <w:rsid w:val="5E3758BF"/>
    <w:rsid w:val="60887590"/>
    <w:rsid w:val="62B227A3"/>
    <w:rsid w:val="64883CE2"/>
    <w:rsid w:val="66B5194F"/>
    <w:rsid w:val="66FC05FE"/>
    <w:rsid w:val="683E36B5"/>
    <w:rsid w:val="6D7B2129"/>
    <w:rsid w:val="6F4C646A"/>
    <w:rsid w:val="6FE746A6"/>
    <w:rsid w:val="77216116"/>
    <w:rsid w:val="77BC07DA"/>
    <w:rsid w:val="79207910"/>
    <w:rsid w:val="7B9C2D0D"/>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2018-03-30T08:25:00Z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