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大邑县市场和质量监督管理局（或**区县食品药品监督管理局）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太极大药房大邑安仁千禧街药店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大邑县安仁镇千禧街</w:t>
      </w:r>
      <w:r>
        <w:rPr>
          <w:rFonts w:hint="eastAsia" w:ascii="宋体" w:hAnsi="宋体" w:eastAsia="宋体" w:cs="宋体"/>
          <w:sz w:val="24"/>
          <w:szCs w:val="24"/>
          <w:highlight w:val="none"/>
          <w:lang w:val="en-US" w:eastAsia="zh-CN"/>
        </w:rPr>
        <w:t>271、273号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CB0284746（13）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9151012958004237X8</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生化药品、中药饮片、中成药。化学制剂、抗生素制剂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。我店经营的商品全部都由公司总部统一配送（委托成都西部医药经营有限公司第三方物流），公司总部及成都西部医药经营有限公司药品经营证照齐全、合法。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四川太极大药房连锁有限公司大邑安仁千禧街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药店店长签名：李沙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Tahoma">
    <w:panose1 w:val="020B0604030504040204"/>
    <w:charset w:val="00"/>
    <w:family w:val="swiss"/>
    <w:pitch w:val="default"/>
    <w:sig w:usb0="61007A87" w:usb1="80000000" w:usb2="00000008" w:usb3="00000000" w:csb0="200101FF" w:csb1="2028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楷体_GB2312"/>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4977ECF"/>
    <w:rsid w:val="35C735B6"/>
    <w:rsid w:val="35E11B99"/>
    <w:rsid w:val="3609262D"/>
    <w:rsid w:val="36D36AB4"/>
    <w:rsid w:val="36D57C7C"/>
    <w:rsid w:val="36FC2BBC"/>
    <w:rsid w:val="394E2A37"/>
    <w:rsid w:val="3AFC0A8C"/>
    <w:rsid w:val="3CBD3777"/>
    <w:rsid w:val="3D571ECC"/>
    <w:rsid w:val="3DE65F1A"/>
    <w:rsid w:val="3E6621D2"/>
    <w:rsid w:val="3F7A32B4"/>
    <w:rsid w:val="42106BDB"/>
    <w:rsid w:val="43EF7B12"/>
    <w:rsid w:val="4589347B"/>
    <w:rsid w:val="47542BF0"/>
    <w:rsid w:val="481701CE"/>
    <w:rsid w:val="496F72F0"/>
    <w:rsid w:val="4C96763A"/>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497FC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3681406"/>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2018-03-24T03:48:26Z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